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52" w:rsidRPr="005E5952" w:rsidRDefault="005E5952" w:rsidP="005E5952">
      <w:pPr>
        <w:adjustRightInd w:val="0"/>
        <w:snapToGrid w:val="0"/>
        <w:spacing w:line="0" w:lineRule="atLeast"/>
        <w:ind w:leftChars="-450" w:left="1022" w:rightChars="-436" w:right="-1046" w:hangingChars="750" w:hanging="2102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E5952">
        <w:rPr>
          <w:rFonts w:ascii="Times New Roman" w:eastAsia="標楷體" w:hAnsi="Times New Roman" w:cs="Times New Roman"/>
          <w:b/>
          <w:sz w:val="28"/>
          <w:szCs w:val="28"/>
        </w:rPr>
        <w:t>國立政治大學師資培育中心中等學校教師師資職前教育課程</w:t>
      </w:r>
    </w:p>
    <w:p w:rsidR="005E5952" w:rsidRPr="00206DD2" w:rsidRDefault="005E5952" w:rsidP="00206DD2">
      <w:pPr>
        <w:adjustRightInd w:val="0"/>
        <w:snapToGrid w:val="0"/>
        <w:spacing w:line="0" w:lineRule="atLeast"/>
        <w:ind w:leftChars="-450" w:left="1022" w:rightChars="-436" w:right="-1046" w:hangingChars="750" w:hanging="2102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E5952">
        <w:rPr>
          <w:rFonts w:ascii="Times New Roman" w:eastAsia="標楷體" w:hAnsi="Times New Roman" w:cs="Times New Roman"/>
          <w:b/>
          <w:sz w:val="28"/>
          <w:szCs w:val="28"/>
        </w:rPr>
        <w:t>教育專業課程科目及學分一覽表</w:t>
      </w:r>
    </w:p>
    <w:p w:rsidR="009156BC" w:rsidRPr="009156BC" w:rsidRDefault="009156BC" w:rsidP="009156BC">
      <w:pPr>
        <w:spacing w:line="0" w:lineRule="atLeast"/>
        <w:ind w:rightChars="-24" w:right="-58"/>
        <w:jc w:val="right"/>
        <w:rPr>
          <w:rFonts w:ascii="標楷體" w:eastAsia="標楷體" w:hAnsi="標楷體" w:cs="Times New Roman"/>
          <w:sz w:val="18"/>
          <w:szCs w:val="18"/>
        </w:rPr>
      </w:pPr>
      <w:r w:rsidRPr="009156BC">
        <w:rPr>
          <w:rFonts w:ascii="標楷體" w:eastAsia="標楷體" w:hAnsi="標楷體" w:cs="Times New Roman" w:hint="eastAsia"/>
          <w:sz w:val="18"/>
          <w:szCs w:val="18"/>
        </w:rPr>
        <w:t>99年10月28日教育部台中（二）字第0990183610號函核定</w:t>
      </w:r>
    </w:p>
    <w:p w:rsidR="009156BC" w:rsidRPr="009156BC" w:rsidRDefault="009156BC" w:rsidP="009156BC">
      <w:pPr>
        <w:spacing w:line="0" w:lineRule="atLeast"/>
        <w:ind w:rightChars="-24" w:right="-58"/>
        <w:jc w:val="right"/>
        <w:rPr>
          <w:rFonts w:ascii="標楷體" w:eastAsia="標楷體" w:hAnsi="標楷體" w:cs="Times New Roman"/>
          <w:sz w:val="18"/>
          <w:szCs w:val="18"/>
        </w:rPr>
      </w:pPr>
      <w:r w:rsidRPr="009156BC">
        <w:rPr>
          <w:rFonts w:ascii="標楷體" w:eastAsia="標楷體" w:hAnsi="標楷體" w:cs="Times New Roman" w:hint="eastAsia"/>
          <w:sz w:val="18"/>
          <w:szCs w:val="18"/>
        </w:rPr>
        <w:t>100年2月18日教育部台中（二）字第1000022301號函核定</w:t>
      </w:r>
    </w:p>
    <w:p w:rsidR="009156BC" w:rsidRPr="009156BC" w:rsidRDefault="009156BC" w:rsidP="009156BC">
      <w:pPr>
        <w:spacing w:line="0" w:lineRule="atLeast"/>
        <w:ind w:rightChars="-24" w:right="-58"/>
        <w:jc w:val="right"/>
        <w:rPr>
          <w:rFonts w:ascii="標楷體" w:eastAsia="標楷體" w:hAnsi="標楷體" w:cs="Times New Roman"/>
          <w:sz w:val="18"/>
          <w:szCs w:val="18"/>
        </w:rPr>
      </w:pPr>
      <w:r w:rsidRPr="009156BC">
        <w:rPr>
          <w:rFonts w:ascii="標楷體" w:eastAsia="標楷體" w:hAnsi="標楷體" w:cs="Times New Roman" w:hint="eastAsia"/>
          <w:sz w:val="18"/>
          <w:szCs w:val="18"/>
        </w:rPr>
        <w:t>101年2月14日教育部台中（二）字第1010020979號函核定</w:t>
      </w:r>
    </w:p>
    <w:p w:rsidR="009156BC" w:rsidRPr="009156BC" w:rsidRDefault="009156BC" w:rsidP="009156BC">
      <w:pPr>
        <w:spacing w:line="0" w:lineRule="atLeast"/>
        <w:ind w:rightChars="-24" w:right="-58"/>
        <w:jc w:val="right"/>
        <w:rPr>
          <w:rFonts w:ascii="標楷體" w:eastAsia="標楷體" w:hAnsi="標楷體" w:cs="Times New Roman"/>
          <w:sz w:val="18"/>
          <w:szCs w:val="18"/>
        </w:rPr>
      </w:pPr>
      <w:r w:rsidRPr="009156BC">
        <w:rPr>
          <w:rFonts w:ascii="標楷體" w:eastAsia="標楷體" w:hAnsi="標楷體" w:cs="Times New Roman" w:hint="eastAsia"/>
          <w:sz w:val="18"/>
          <w:szCs w:val="18"/>
        </w:rPr>
        <w:t>102年10月28日中心課程委員會議通過</w:t>
      </w:r>
    </w:p>
    <w:p w:rsidR="009156BC" w:rsidRPr="009156BC" w:rsidRDefault="009156BC" w:rsidP="009156BC">
      <w:pPr>
        <w:spacing w:line="0" w:lineRule="atLeast"/>
        <w:ind w:rightChars="-24" w:right="-58"/>
        <w:jc w:val="right"/>
        <w:rPr>
          <w:rFonts w:ascii="標楷體" w:eastAsia="標楷體" w:hAnsi="標楷體" w:cs="Times New Roman"/>
          <w:sz w:val="18"/>
          <w:szCs w:val="18"/>
        </w:rPr>
      </w:pPr>
      <w:r w:rsidRPr="009156BC">
        <w:rPr>
          <w:rFonts w:ascii="標楷體" w:eastAsia="標楷體" w:hAnsi="標楷體" w:cs="Times New Roman" w:hint="eastAsia"/>
          <w:sz w:val="18"/>
          <w:szCs w:val="18"/>
        </w:rPr>
        <w:t>102年12月9日教育部台教師（二）字第1020182677號函核定</w:t>
      </w:r>
    </w:p>
    <w:p w:rsidR="009156BC" w:rsidRDefault="009156BC" w:rsidP="009156BC">
      <w:pPr>
        <w:spacing w:line="0" w:lineRule="atLeast"/>
        <w:ind w:rightChars="-24" w:right="-58"/>
        <w:jc w:val="right"/>
        <w:rPr>
          <w:rFonts w:ascii="標楷體" w:eastAsia="標楷體" w:hAnsi="標楷體" w:cs="Times New Roman"/>
          <w:sz w:val="18"/>
          <w:szCs w:val="18"/>
        </w:rPr>
      </w:pPr>
      <w:r w:rsidRPr="009156BC">
        <w:rPr>
          <w:rFonts w:ascii="標楷體" w:eastAsia="標楷體" w:hAnsi="標楷體" w:cs="Times New Roman" w:hint="eastAsia"/>
          <w:sz w:val="18"/>
          <w:szCs w:val="18"/>
        </w:rPr>
        <w:t>105年5月11日臺教師(二)字第1050062080號函核定</w:t>
      </w:r>
    </w:p>
    <w:p w:rsidR="005E5952" w:rsidRDefault="005E5952" w:rsidP="005E5952">
      <w:pPr>
        <w:spacing w:line="0" w:lineRule="atLeast"/>
        <w:ind w:rightChars="-24" w:right="-58"/>
        <w:jc w:val="right"/>
        <w:rPr>
          <w:rFonts w:ascii="標楷體" w:eastAsia="標楷體" w:hAnsi="標楷體" w:cs="Times New Roman"/>
          <w:sz w:val="18"/>
          <w:szCs w:val="18"/>
        </w:rPr>
      </w:pPr>
      <w:r w:rsidRPr="005E5952">
        <w:rPr>
          <w:rFonts w:ascii="標楷體" w:eastAsia="標楷體" w:hAnsi="標楷體" w:cs="Times New Roman" w:hint="eastAsia"/>
          <w:sz w:val="18"/>
          <w:szCs w:val="18"/>
        </w:rPr>
        <w:t>108年</w:t>
      </w:r>
      <w:r w:rsidR="00253FC0">
        <w:rPr>
          <w:rFonts w:ascii="標楷體" w:eastAsia="標楷體" w:hAnsi="標楷體" w:cs="Times New Roman" w:hint="eastAsia"/>
          <w:sz w:val="18"/>
          <w:szCs w:val="18"/>
        </w:rPr>
        <w:t>5</w:t>
      </w:r>
      <w:r w:rsidRPr="005E5952">
        <w:rPr>
          <w:rFonts w:ascii="標楷體" w:eastAsia="標楷體" w:hAnsi="標楷體" w:cs="Times New Roman" w:hint="eastAsia"/>
          <w:sz w:val="18"/>
          <w:szCs w:val="18"/>
        </w:rPr>
        <w:t>月9日臺教師(二)字第10800</w:t>
      </w:r>
      <w:r w:rsidR="00253FC0">
        <w:rPr>
          <w:rFonts w:ascii="標楷體" w:eastAsia="標楷體" w:hAnsi="標楷體" w:cs="Times New Roman" w:hint="eastAsia"/>
          <w:sz w:val="18"/>
          <w:szCs w:val="18"/>
        </w:rPr>
        <w:t>64523</w:t>
      </w:r>
      <w:r w:rsidRPr="005E5952">
        <w:rPr>
          <w:rFonts w:ascii="標楷體" w:eastAsia="標楷體" w:hAnsi="標楷體" w:cs="Times New Roman" w:hint="eastAsia"/>
          <w:sz w:val="18"/>
          <w:szCs w:val="18"/>
        </w:rPr>
        <w:t>號函備查</w:t>
      </w:r>
    </w:p>
    <w:p w:rsidR="00265E69" w:rsidRPr="00265E69" w:rsidRDefault="00265E69" w:rsidP="005E5952">
      <w:pPr>
        <w:spacing w:line="0" w:lineRule="atLeast"/>
        <w:ind w:rightChars="-24" w:right="-58"/>
        <w:jc w:val="right"/>
        <w:rPr>
          <w:rFonts w:ascii="標楷體" w:eastAsia="標楷體" w:hAnsi="標楷體" w:cs="Times New Roman"/>
          <w:sz w:val="18"/>
          <w:szCs w:val="18"/>
        </w:rPr>
      </w:pPr>
      <w:r>
        <w:rPr>
          <w:rFonts w:ascii="標楷體" w:eastAsia="標楷體" w:hAnsi="標楷體" w:cs="Times New Roman" w:hint="eastAsia"/>
          <w:sz w:val="18"/>
          <w:szCs w:val="18"/>
        </w:rPr>
        <w:t>110</w:t>
      </w:r>
      <w:r>
        <w:rPr>
          <w:rFonts w:ascii="標楷體" w:eastAsia="標楷體" w:hAnsi="標楷體" w:cs="Times New Roman" w:hint="eastAsia"/>
          <w:sz w:val="18"/>
          <w:szCs w:val="18"/>
          <w:lang w:eastAsia="zh-HK"/>
        </w:rPr>
        <w:t>年</w:t>
      </w:r>
      <w:r>
        <w:rPr>
          <w:rFonts w:ascii="標楷體" w:eastAsia="標楷體" w:hAnsi="標楷體" w:cs="Times New Roman" w:hint="eastAsia"/>
          <w:sz w:val="18"/>
          <w:szCs w:val="18"/>
        </w:rPr>
        <w:t>6</w:t>
      </w:r>
      <w:r>
        <w:rPr>
          <w:rFonts w:ascii="標楷體" w:eastAsia="標楷體" w:hAnsi="標楷體" w:cs="Times New Roman" w:hint="eastAsia"/>
          <w:sz w:val="18"/>
          <w:szCs w:val="18"/>
          <w:lang w:eastAsia="zh-HK"/>
        </w:rPr>
        <w:t>月</w:t>
      </w:r>
      <w:r>
        <w:rPr>
          <w:rFonts w:ascii="標楷體" w:eastAsia="標楷體" w:hAnsi="標楷體" w:cs="Times New Roman" w:hint="eastAsia"/>
          <w:sz w:val="18"/>
          <w:szCs w:val="18"/>
        </w:rPr>
        <w:t>30</w:t>
      </w:r>
      <w:r>
        <w:rPr>
          <w:rFonts w:ascii="標楷體" w:eastAsia="標楷體" w:hAnsi="標楷體" w:cs="Times New Roman" w:hint="eastAsia"/>
          <w:sz w:val="18"/>
          <w:szCs w:val="18"/>
          <w:lang w:eastAsia="zh-HK"/>
        </w:rPr>
        <w:t>日臺教師</w:t>
      </w:r>
      <w:r>
        <w:rPr>
          <w:rFonts w:ascii="標楷體" w:eastAsia="標楷體" w:hAnsi="標楷體" w:cs="Times New Roman" w:hint="eastAsia"/>
          <w:sz w:val="18"/>
          <w:szCs w:val="18"/>
        </w:rPr>
        <w:t>(</w:t>
      </w:r>
      <w:r>
        <w:rPr>
          <w:rFonts w:ascii="標楷體" w:eastAsia="標楷體" w:hAnsi="標楷體" w:cs="Times New Roman" w:hint="eastAsia"/>
          <w:sz w:val="18"/>
          <w:szCs w:val="18"/>
          <w:lang w:eastAsia="zh-HK"/>
        </w:rPr>
        <w:t>二</w:t>
      </w:r>
      <w:r>
        <w:rPr>
          <w:rFonts w:ascii="標楷體" w:eastAsia="標楷體" w:hAnsi="標楷體" w:cs="Times New Roman" w:hint="eastAsia"/>
          <w:sz w:val="18"/>
          <w:szCs w:val="18"/>
        </w:rPr>
        <w:t>)</w:t>
      </w:r>
      <w:r>
        <w:rPr>
          <w:rFonts w:ascii="標楷體" w:eastAsia="標楷體" w:hAnsi="標楷體" w:cs="Times New Roman" w:hint="eastAsia"/>
          <w:sz w:val="18"/>
          <w:szCs w:val="18"/>
          <w:lang w:eastAsia="zh-HK"/>
        </w:rPr>
        <w:t>字第</w:t>
      </w:r>
      <w:r>
        <w:rPr>
          <w:rFonts w:ascii="標楷體" w:eastAsia="標楷體" w:hAnsi="標楷體" w:cs="Times New Roman" w:hint="eastAsia"/>
          <w:sz w:val="18"/>
          <w:szCs w:val="18"/>
        </w:rPr>
        <w:t>1100083804</w:t>
      </w:r>
      <w:r>
        <w:rPr>
          <w:rFonts w:ascii="標楷體" w:eastAsia="標楷體" w:hAnsi="標楷體" w:cs="Times New Roman" w:hint="eastAsia"/>
          <w:sz w:val="18"/>
          <w:szCs w:val="18"/>
          <w:lang w:eastAsia="zh-HK"/>
        </w:rPr>
        <w:t>號函</w:t>
      </w:r>
      <w:r w:rsidR="00BF6EF7">
        <w:rPr>
          <w:rFonts w:ascii="標楷體" w:eastAsia="標楷體" w:hAnsi="標楷體" w:cs="Times New Roman" w:hint="eastAsia"/>
          <w:sz w:val="18"/>
          <w:szCs w:val="18"/>
        </w:rPr>
        <w:t>(</w:t>
      </w:r>
      <w:r w:rsidR="00BF6EF7">
        <w:rPr>
          <w:rFonts w:ascii="標楷體" w:eastAsia="標楷體" w:hAnsi="標楷體" w:cs="Times New Roman" w:hint="eastAsia"/>
          <w:sz w:val="18"/>
          <w:szCs w:val="18"/>
          <w:lang w:eastAsia="zh-HK"/>
        </w:rPr>
        <w:t>新增全民國防教育科教材教法</w:t>
      </w:r>
      <w:r w:rsidR="00BF6EF7">
        <w:rPr>
          <w:rFonts w:ascii="標楷體" w:eastAsia="標楷體" w:hAnsi="標楷體" w:cs="Times New Roman" w:hint="eastAsia"/>
          <w:sz w:val="18"/>
          <w:szCs w:val="18"/>
        </w:rPr>
        <w:t>、</w:t>
      </w:r>
      <w:r w:rsidR="00BF6EF7">
        <w:rPr>
          <w:rFonts w:ascii="標楷體" w:eastAsia="標楷體" w:hAnsi="標楷體" w:cs="Times New Roman" w:hint="eastAsia"/>
          <w:sz w:val="18"/>
          <w:szCs w:val="18"/>
          <w:lang w:eastAsia="zh-HK"/>
        </w:rPr>
        <w:t>教學實習課程</w:t>
      </w:r>
      <w:r w:rsidR="00BF6EF7">
        <w:rPr>
          <w:rFonts w:ascii="標楷體" w:eastAsia="標楷體" w:hAnsi="標楷體" w:cs="Times New Roman" w:hint="eastAsia"/>
          <w:sz w:val="18"/>
          <w:szCs w:val="18"/>
        </w:rPr>
        <w:t>)</w:t>
      </w:r>
      <w:r>
        <w:rPr>
          <w:rFonts w:ascii="標楷體" w:eastAsia="標楷體" w:hAnsi="標楷體" w:cs="Times New Roman" w:hint="eastAsia"/>
          <w:sz w:val="18"/>
          <w:szCs w:val="18"/>
          <w:lang w:eastAsia="zh-HK"/>
        </w:rPr>
        <w:t>備查</w:t>
      </w:r>
      <w:bookmarkStart w:id="0" w:name="_GoBack"/>
      <w:bookmarkEnd w:id="0"/>
    </w:p>
    <w:p w:rsidR="00CA0193" w:rsidRPr="00CA0193" w:rsidRDefault="00CA0193" w:rsidP="00CA0193">
      <w:pPr>
        <w:spacing w:line="276" w:lineRule="auto"/>
        <w:ind w:rightChars="-200" w:right="-480"/>
        <w:rPr>
          <w:rFonts w:ascii="Times New Roman" w:eastAsia="標楷體" w:hAnsi="Times New Roman" w:cs="Times New Roman"/>
          <w:b/>
          <w:szCs w:val="24"/>
        </w:rPr>
      </w:pPr>
      <w:r w:rsidRPr="00CA0193">
        <w:rPr>
          <w:rFonts w:ascii="標楷體" w:eastAsia="標楷體" w:hAnsi="標楷體" w:hint="eastAsia"/>
        </w:rPr>
        <w:t>一、</w:t>
      </w:r>
      <w:r w:rsidRPr="00CA0193">
        <w:rPr>
          <w:rFonts w:ascii="Times New Roman" w:eastAsia="標楷體" w:hAnsi="Times New Roman" w:cs="Times New Roman" w:hint="eastAsia"/>
          <w:b/>
          <w:szCs w:val="24"/>
        </w:rPr>
        <w:t>必、群</w:t>
      </w:r>
      <w:r w:rsidRPr="00CA0193">
        <w:rPr>
          <w:rFonts w:ascii="Times New Roman" w:eastAsia="標楷體" w:hAnsi="Times New Roman" w:cs="Times New Roman"/>
          <w:b/>
          <w:szCs w:val="24"/>
        </w:rPr>
        <w:t>修科目</w:t>
      </w:r>
    </w:p>
    <w:tbl>
      <w:tblPr>
        <w:tblW w:w="52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3387"/>
        <w:gridCol w:w="732"/>
        <w:gridCol w:w="788"/>
        <w:gridCol w:w="3203"/>
      </w:tblGrid>
      <w:tr w:rsidR="00CA0193" w:rsidRPr="00CA0193" w:rsidTr="00206DD2">
        <w:trPr>
          <w:cantSplit/>
          <w:trHeight w:val="437"/>
          <w:jc w:val="center"/>
        </w:trPr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193">
              <w:rPr>
                <w:rFonts w:ascii="Times New Roman" w:eastAsia="標楷體" w:hAnsi="Times New Roman" w:cs="Times New Roman"/>
                <w:b/>
                <w:szCs w:val="24"/>
              </w:rPr>
              <w:t>課程類別</w:t>
            </w:r>
          </w:p>
        </w:tc>
        <w:tc>
          <w:tcPr>
            <w:tcW w:w="1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193">
              <w:rPr>
                <w:rFonts w:ascii="Times New Roman" w:eastAsia="標楷體" w:hAnsi="Times New Roman" w:cs="Times New Roman"/>
                <w:b/>
                <w:szCs w:val="24"/>
              </w:rPr>
              <w:t>科目名稱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193">
              <w:rPr>
                <w:rFonts w:ascii="Times New Roman" w:eastAsia="標楷體" w:hAnsi="Times New Roman" w:cs="Times New Roman"/>
                <w:b/>
                <w:szCs w:val="24"/>
              </w:rPr>
              <w:t>學分數</w:t>
            </w:r>
          </w:p>
        </w:tc>
        <w:tc>
          <w:tcPr>
            <w:tcW w:w="1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193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</w:tc>
      </w:tr>
      <w:tr w:rsidR="00CA0193" w:rsidRPr="00CA0193" w:rsidTr="00CA0193">
        <w:trPr>
          <w:cantSplit/>
          <w:trHeight w:val="340"/>
          <w:jc w:val="center"/>
        </w:trPr>
        <w:tc>
          <w:tcPr>
            <w:tcW w:w="9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193">
              <w:rPr>
                <w:rFonts w:ascii="Times New Roman" w:eastAsia="標楷體" w:hAnsi="Times New Roman" w:cs="Times New Roman"/>
                <w:b/>
                <w:szCs w:val="24"/>
              </w:rPr>
              <w:t>教育基礎課程</w:t>
            </w:r>
            <w:r w:rsidRPr="00CA0193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</w:p>
        </w:tc>
        <w:tc>
          <w:tcPr>
            <w:tcW w:w="16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教育概論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A0193">
              <w:rPr>
                <w:rFonts w:ascii="Times New Roman" w:eastAsia="標楷體" w:hAnsi="Times New Roman" w:cs="Times New Roman" w:hint="eastAsia"/>
                <w:szCs w:val="24"/>
              </w:rPr>
              <w:t>至少修習</w:t>
            </w:r>
            <w:r w:rsidRPr="00CA019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CA0193"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</w:tc>
      </w:tr>
      <w:tr w:rsidR="00CA0193" w:rsidRPr="00CA0193" w:rsidTr="00CA0193">
        <w:trPr>
          <w:cantSplit/>
          <w:trHeight w:val="340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教育心理學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A0193" w:rsidRPr="00CA0193" w:rsidTr="00CA0193">
        <w:trPr>
          <w:cantSplit/>
          <w:trHeight w:val="340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教育哲學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A0193" w:rsidRPr="00CA0193" w:rsidTr="00CA0193">
        <w:trPr>
          <w:cantSplit/>
          <w:trHeight w:val="340"/>
          <w:jc w:val="center"/>
        </w:trPr>
        <w:tc>
          <w:tcPr>
            <w:tcW w:w="97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教育社會學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A0193" w:rsidRPr="00CA0193" w:rsidTr="00CA0193">
        <w:trPr>
          <w:cantSplit/>
          <w:trHeight w:val="340"/>
          <w:jc w:val="center"/>
        </w:trPr>
        <w:tc>
          <w:tcPr>
            <w:tcW w:w="9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A0193">
              <w:rPr>
                <w:rFonts w:ascii="標楷體" w:eastAsia="標楷體" w:hAnsi="標楷體" w:cs="Times New Roman"/>
                <w:b/>
                <w:szCs w:val="24"/>
              </w:rPr>
              <w:t>教育方法課程</w:t>
            </w:r>
          </w:p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教學原理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A0193">
              <w:rPr>
                <w:rFonts w:ascii="Times New Roman" w:eastAsia="標楷體" w:hAnsi="Times New Roman" w:cs="Times New Roman" w:hint="eastAsia"/>
                <w:szCs w:val="24"/>
              </w:rPr>
              <w:t>至少修習</w:t>
            </w:r>
            <w:r w:rsidRPr="00CA0193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CA0193"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</w:tc>
      </w:tr>
      <w:tr w:rsidR="00CA0193" w:rsidRPr="00CA0193" w:rsidTr="00CA0193">
        <w:trPr>
          <w:cantSplit/>
          <w:trHeight w:val="340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班級經營</w:t>
            </w:r>
            <w:r w:rsidRPr="00CA0193">
              <w:rPr>
                <w:rFonts w:ascii="標楷體" w:eastAsia="標楷體" w:hAnsi="標楷體" w:cs="Times New Roman" w:hint="eastAsia"/>
                <w:szCs w:val="24"/>
              </w:rPr>
              <w:tab/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A0193" w:rsidRPr="00CA0193" w:rsidTr="00CA0193">
        <w:trPr>
          <w:cantSplit/>
          <w:trHeight w:val="340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學習評量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A0193" w:rsidRPr="00CA0193" w:rsidTr="00CA0193">
        <w:trPr>
          <w:cantSplit/>
          <w:trHeight w:val="340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課程發展與設計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A0193" w:rsidRPr="00CA0193" w:rsidTr="00CA0193">
        <w:trPr>
          <w:cantSplit/>
          <w:trHeight w:val="340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輔導原理與實務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A0193" w:rsidRPr="00CA0193" w:rsidTr="00CA0193">
        <w:trPr>
          <w:cantSplit/>
          <w:trHeight w:val="340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特殊教育導論</w:t>
            </w:r>
            <w:r w:rsidRPr="00CA0193">
              <w:rPr>
                <w:rFonts w:ascii="標楷體" w:eastAsia="標楷體" w:hAnsi="標楷體" w:cs="Times New Roman" w:hint="eastAsia"/>
                <w:szCs w:val="24"/>
              </w:rPr>
              <w:tab/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5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A0193" w:rsidRPr="00CA0193" w:rsidTr="00CA0193">
        <w:trPr>
          <w:cantSplit/>
          <w:trHeight w:val="340"/>
          <w:jc w:val="center"/>
        </w:trPr>
        <w:tc>
          <w:tcPr>
            <w:tcW w:w="97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68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創造思考與批判思考教學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5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A0193" w:rsidRPr="00CA0193" w:rsidTr="00CA0193">
        <w:trPr>
          <w:cantSplit/>
          <w:trHeight w:val="552"/>
          <w:jc w:val="center"/>
        </w:trPr>
        <w:tc>
          <w:tcPr>
            <w:tcW w:w="9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193">
              <w:rPr>
                <w:rFonts w:ascii="Times New Roman" w:eastAsia="標楷體" w:hAnsi="Times New Roman" w:cs="Times New Roman" w:hint="eastAsia"/>
                <w:b/>
                <w:szCs w:val="24"/>
              </w:rPr>
              <w:t>教育實踐課程</w:t>
            </w:r>
          </w:p>
        </w:tc>
        <w:tc>
          <w:tcPr>
            <w:tcW w:w="16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分科/分領域 (群科) 教材教法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必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A0193">
              <w:rPr>
                <w:rFonts w:ascii="Times New Roman" w:eastAsia="標楷體" w:hAnsi="Times New Roman" w:cs="Times New Roman" w:hint="eastAsia"/>
                <w:szCs w:val="24"/>
              </w:rPr>
              <w:t>至少修習</w:t>
            </w:r>
            <w:r w:rsidRPr="00CA0193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CA0193"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  <w:p w:rsidR="00CA0193" w:rsidRPr="00CA0193" w:rsidRDefault="00CA0193" w:rsidP="00206DD2">
            <w:pPr>
              <w:spacing w:line="280" w:lineRule="exact"/>
              <w:ind w:left="246" w:hangingChars="112" w:hanging="246"/>
              <w:rPr>
                <w:rFonts w:ascii="Times New Roman" w:eastAsia="標楷體" w:hAnsi="Times New Roman" w:cs="Times New Roman"/>
                <w:sz w:val="22"/>
              </w:rPr>
            </w:pPr>
            <w:r w:rsidRPr="00CA0193">
              <w:rPr>
                <w:rFonts w:ascii="Times New Roman" w:eastAsia="標楷體" w:hAnsi="Times New Roman" w:cs="Times New Roman" w:hint="eastAsia"/>
                <w:sz w:val="22"/>
              </w:rPr>
              <w:t>※分科</w:t>
            </w:r>
            <w:r w:rsidRPr="00CA0193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CA0193">
              <w:rPr>
                <w:rFonts w:ascii="Times New Roman" w:eastAsia="標楷體" w:hAnsi="Times New Roman" w:cs="Times New Roman" w:hint="eastAsia"/>
                <w:sz w:val="22"/>
              </w:rPr>
              <w:t>分領域</w:t>
            </w:r>
            <w:r w:rsidRPr="00CA0193">
              <w:rPr>
                <w:rFonts w:ascii="Times New Roman" w:eastAsia="標楷體" w:hAnsi="Times New Roman" w:cs="Times New Roman" w:hint="eastAsia"/>
                <w:sz w:val="22"/>
              </w:rPr>
              <w:t xml:space="preserve"> (</w:t>
            </w:r>
            <w:r w:rsidRPr="00CA0193">
              <w:rPr>
                <w:rFonts w:ascii="Times New Roman" w:eastAsia="標楷體" w:hAnsi="Times New Roman" w:cs="Times New Roman" w:hint="eastAsia"/>
                <w:sz w:val="22"/>
              </w:rPr>
              <w:t>群科</w:t>
            </w:r>
            <w:r w:rsidRPr="00CA0193">
              <w:rPr>
                <w:rFonts w:ascii="Times New Roman" w:eastAsia="標楷體" w:hAnsi="Times New Roman" w:cs="Times New Roman" w:hint="eastAsia"/>
                <w:sz w:val="22"/>
              </w:rPr>
              <w:t xml:space="preserve">) </w:t>
            </w:r>
            <w:r w:rsidRPr="00CA0193">
              <w:rPr>
                <w:rFonts w:ascii="Times New Roman" w:eastAsia="標楷體" w:hAnsi="Times New Roman" w:cs="Times New Roman" w:hint="eastAsia"/>
                <w:sz w:val="22"/>
              </w:rPr>
              <w:t>教材教法、教學實習須先修習一門教育基礎課程，再依師資生擬任教學科修習之。</w:t>
            </w:r>
          </w:p>
          <w:p w:rsidR="00CA0193" w:rsidRPr="00CA0193" w:rsidRDefault="00CA0193" w:rsidP="00206DD2">
            <w:pPr>
              <w:spacing w:line="280" w:lineRule="exact"/>
              <w:ind w:left="244" w:hangingChars="111" w:hanging="244"/>
              <w:rPr>
                <w:rFonts w:ascii="Times New Roman" w:eastAsia="標楷體" w:hAnsi="Times New Roman" w:cs="Times New Roman"/>
                <w:sz w:val="22"/>
              </w:rPr>
            </w:pPr>
            <w:r w:rsidRPr="00CA0193">
              <w:rPr>
                <w:rFonts w:ascii="Times New Roman" w:eastAsia="標楷體" w:hAnsi="Times New Roman" w:cs="Times New Roman" w:hint="eastAsia"/>
                <w:sz w:val="22"/>
              </w:rPr>
              <w:t>※分科</w:t>
            </w:r>
            <w:r w:rsidRPr="00CA0193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CA0193">
              <w:rPr>
                <w:rFonts w:ascii="Times New Roman" w:eastAsia="標楷體" w:hAnsi="Times New Roman" w:cs="Times New Roman" w:hint="eastAsia"/>
                <w:sz w:val="22"/>
              </w:rPr>
              <w:t>分領域</w:t>
            </w:r>
            <w:r w:rsidRPr="00CA0193">
              <w:rPr>
                <w:rFonts w:ascii="Times New Roman" w:eastAsia="標楷體" w:hAnsi="Times New Roman" w:cs="Times New Roman" w:hint="eastAsia"/>
                <w:sz w:val="22"/>
              </w:rPr>
              <w:t xml:space="preserve"> (</w:t>
            </w:r>
            <w:r w:rsidRPr="00CA0193">
              <w:rPr>
                <w:rFonts w:ascii="Times New Roman" w:eastAsia="標楷體" w:hAnsi="Times New Roman" w:cs="Times New Roman" w:hint="eastAsia"/>
                <w:sz w:val="22"/>
              </w:rPr>
              <w:t>群科</w:t>
            </w:r>
            <w:r w:rsidRPr="00CA0193">
              <w:rPr>
                <w:rFonts w:ascii="Times New Roman" w:eastAsia="標楷體" w:hAnsi="Times New Roman" w:cs="Times New Roman" w:hint="eastAsia"/>
                <w:sz w:val="22"/>
              </w:rPr>
              <w:t xml:space="preserve">) </w:t>
            </w:r>
            <w:r w:rsidRPr="00CA0193">
              <w:rPr>
                <w:rFonts w:ascii="Times New Roman" w:eastAsia="標楷體" w:hAnsi="Times New Roman" w:cs="Times New Roman" w:hint="eastAsia"/>
                <w:sz w:val="22"/>
              </w:rPr>
              <w:t>教材教法須與任教科目相同。</w:t>
            </w:r>
          </w:p>
          <w:p w:rsidR="00CA0193" w:rsidRPr="00206DD2" w:rsidRDefault="00CA0193" w:rsidP="00206DD2">
            <w:pPr>
              <w:spacing w:line="280" w:lineRule="exact"/>
              <w:ind w:left="244" w:hangingChars="111" w:hanging="244"/>
              <w:rPr>
                <w:rFonts w:ascii="Times New Roman" w:eastAsia="標楷體" w:hAnsi="Times New Roman" w:cs="Times New Roman"/>
                <w:sz w:val="22"/>
              </w:rPr>
            </w:pPr>
            <w:r w:rsidRPr="00CA0193">
              <w:rPr>
                <w:rFonts w:ascii="Times New Roman" w:eastAsia="標楷體" w:hAnsi="Times New Roman" w:cs="Times New Roman" w:hint="eastAsia"/>
                <w:sz w:val="22"/>
              </w:rPr>
              <w:t>※須先修習教材教法，再修習教學實習。</w:t>
            </w:r>
          </w:p>
        </w:tc>
      </w:tr>
      <w:tr w:rsidR="00CA0193" w:rsidRPr="00CA0193" w:rsidTr="00CA0193">
        <w:trPr>
          <w:cantSplit/>
          <w:trHeight w:val="548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分科/分領域 (群科) 教學實習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必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A0193" w:rsidRPr="00CA0193" w:rsidTr="00CA0193">
        <w:trPr>
          <w:cantSplit/>
          <w:trHeight w:val="556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教育議題專題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A0193" w:rsidRPr="00CA0193" w:rsidTr="00CA0193">
        <w:trPr>
          <w:cantSplit/>
          <w:trHeight w:val="408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教學媒體與運用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A0193" w:rsidRPr="00CA0193" w:rsidTr="00CA0193">
        <w:trPr>
          <w:cantSplit/>
          <w:trHeight w:val="402"/>
          <w:jc w:val="center"/>
        </w:trPr>
        <w:tc>
          <w:tcPr>
            <w:tcW w:w="9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多元文化教育與實踐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群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A0193" w:rsidRPr="00CA0193" w:rsidTr="00CA0193">
        <w:trPr>
          <w:cantSplit/>
          <w:trHeight w:val="340"/>
          <w:jc w:val="center"/>
        </w:trPr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0193" w:rsidRPr="00CA0193" w:rsidRDefault="00CA0193" w:rsidP="00CA019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193">
              <w:rPr>
                <w:rFonts w:ascii="Times New Roman" w:eastAsia="標楷體" w:hAnsi="Times New Roman" w:cs="Times New Roman" w:hint="eastAsia"/>
                <w:b/>
                <w:szCs w:val="24"/>
              </w:rPr>
              <w:t>教育方法</w:t>
            </w:r>
          </w:p>
          <w:p w:rsidR="00CA0193" w:rsidRPr="00CA0193" w:rsidRDefault="00CA0193" w:rsidP="00CA019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193">
              <w:rPr>
                <w:rFonts w:ascii="Times New Roman" w:eastAsia="標楷體" w:hAnsi="Times New Roman" w:cs="Times New Roman" w:hint="eastAsia"/>
                <w:b/>
                <w:szCs w:val="24"/>
              </w:rPr>
              <w:t>教育實踐</w:t>
            </w:r>
          </w:p>
          <w:p w:rsidR="00CA0193" w:rsidRPr="00CA0193" w:rsidRDefault="00CA0193" w:rsidP="00CA019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193">
              <w:rPr>
                <w:rFonts w:ascii="Times New Roman" w:eastAsia="標楷體" w:hAnsi="Times New Roman" w:cs="Times New Roman" w:hint="eastAsia"/>
                <w:b/>
                <w:szCs w:val="24"/>
              </w:rPr>
              <w:t>跨類別課程</w:t>
            </w:r>
          </w:p>
        </w:tc>
        <w:tc>
          <w:tcPr>
            <w:tcW w:w="1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生涯規劃及職業教育與訓練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必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A0193" w:rsidRPr="00CA0193" w:rsidRDefault="00CA0193" w:rsidP="00253FC0">
      <w:pPr>
        <w:spacing w:beforeLines="50" w:before="180" w:line="276" w:lineRule="auto"/>
        <w:ind w:rightChars="-200" w:right="-480"/>
        <w:rPr>
          <w:rFonts w:ascii="Times New Roman" w:eastAsia="標楷體" w:hAnsi="Times New Roman" w:cs="Times New Roman"/>
          <w:b/>
          <w:szCs w:val="24"/>
        </w:rPr>
      </w:pPr>
      <w:r w:rsidRPr="00CA0193">
        <w:rPr>
          <w:rFonts w:ascii="Times New Roman" w:eastAsia="標楷體" w:hAnsi="Times New Roman" w:cs="Times New Roman" w:hint="eastAsia"/>
          <w:b/>
          <w:szCs w:val="24"/>
        </w:rPr>
        <w:t>二、</w:t>
      </w:r>
      <w:r w:rsidRPr="00CA0193">
        <w:rPr>
          <w:rFonts w:ascii="Times New Roman" w:eastAsia="標楷體" w:hAnsi="Times New Roman" w:cs="Times New Roman"/>
          <w:b/>
          <w:szCs w:val="24"/>
        </w:rPr>
        <w:t>選修科目</w:t>
      </w:r>
      <w:r w:rsidRPr="00CA0193">
        <w:rPr>
          <w:rFonts w:ascii="Times New Roman" w:eastAsia="標楷體" w:hAnsi="Times New Roman" w:cs="Times New Roman"/>
          <w:b/>
          <w:szCs w:val="24"/>
        </w:rPr>
        <w:t>──</w:t>
      </w:r>
      <w:r w:rsidRPr="00CA0193">
        <w:rPr>
          <w:rFonts w:ascii="Times New Roman" w:eastAsia="標楷體" w:hAnsi="Times New Roman" w:cs="Times New Roman"/>
          <w:b/>
          <w:szCs w:val="24"/>
        </w:rPr>
        <w:t>教育選修課程</w:t>
      </w:r>
    </w:p>
    <w:tbl>
      <w:tblPr>
        <w:tblW w:w="51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5"/>
        <w:gridCol w:w="876"/>
        <w:gridCol w:w="4781"/>
        <w:gridCol w:w="821"/>
        <w:gridCol w:w="2223"/>
      </w:tblGrid>
      <w:tr w:rsidR="00CA0193" w:rsidRPr="00CA0193" w:rsidTr="00326BEA">
        <w:trPr>
          <w:cantSplit/>
          <w:trHeight w:val="337"/>
          <w:tblHeader/>
          <w:jc w:val="center"/>
        </w:trPr>
        <w:tc>
          <w:tcPr>
            <w:tcW w:w="102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193">
              <w:rPr>
                <w:rFonts w:ascii="Times New Roman" w:eastAsia="標楷體" w:hAnsi="Times New Roman" w:cs="Times New Roman"/>
                <w:b/>
                <w:szCs w:val="24"/>
              </w:rPr>
              <w:t>課程類別</w:t>
            </w:r>
          </w:p>
        </w:tc>
        <w:tc>
          <w:tcPr>
            <w:tcW w:w="2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193">
              <w:rPr>
                <w:rFonts w:ascii="Times New Roman" w:eastAsia="標楷體" w:hAnsi="Times New Roman" w:cs="Times New Roman"/>
                <w:b/>
                <w:szCs w:val="24"/>
              </w:rPr>
              <w:t>科目名稱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193">
              <w:rPr>
                <w:rFonts w:ascii="Times New Roman" w:eastAsia="標楷體" w:hAnsi="Times New Roman" w:cs="Times New Roman"/>
                <w:b/>
                <w:szCs w:val="24"/>
              </w:rPr>
              <w:t>學分數</w:t>
            </w:r>
          </w:p>
        </w:tc>
        <w:tc>
          <w:tcPr>
            <w:tcW w:w="11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193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A0193">
              <w:rPr>
                <w:rFonts w:ascii="Times New Roman" w:eastAsia="標楷體" w:hAnsi="Times New Roman" w:cs="Times New Roman" w:hint="eastAsia"/>
                <w:b/>
                <w:szCs w:val="24"/>
              </w:rPr>
              <w:t>選修課程</w:t>
            </w:r>
          </w:p>
        </w:tc>
        <w:tc>
          <w:tcPr>
            <w:tcW w:w="4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A0193">
              <w:rPr>
                <w:rFonts w:ascii="Times New Roman" w:eastAsia="標楷體" w:hAnsi="Times New Roman" w:cs="Times New Roman" w:hint="eastAsia"/>
                <w:szCs w:val="24"/>
              </w:rPr>
              <w:t>教育基</w:t>
            </w:r>
            <w:r w:rsidRPr="00CA0193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礎類</w:t>
            </w:r>
          </w:p>
        </w:tc>
        <w:tc>
          <w:tcPr>
            <w:tcW w:w="24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學校行政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ind w:leftChars="-45" w:left="-108" w:firstLineChars="51" w:firstLine="12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1130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Cs w:val="24"/>
              </w:rPr>
              <w:t>教育行政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ind w:leftChars="-45" w:left="-108" w:firstLineChars="51" w:firstLine="12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比較國際教改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ind w:leftChars="-45" w:left="-108" w:firstLineChars="51" w:firstLine="12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比較教育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ind w:leftChars="-45" w:left="-108" w:firstLineChars="51" w:firstLine="12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德育原理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ind w:leftChars="-45" w:left="-108" w:firstLineChars="51" w:firstLine="12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原住民</w:t>
            </w:r>
            <w:r w:rsidRPr="00CA01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族</w:t>
            </w: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教育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性別教育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教育史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ind w:leftChars="-45" w:left="-108" w:firstLineChars="51" w:firstLine="12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教育法規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教育政策與全球化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教育名著選讀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教育改革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A0193">
              <w:rPr>
                <w:rFonts w:ascii="Times New Roman" w:eastAsia="標楷體" w:hAnsi="Times New Roman" w:cs="Times New Roman" w:hint="eastAsia"/>
                <w:szCs w:val="24"/>
              </w:rPr>
              <w:t>教育方法類</w:t>
            </w: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另類教育全球經驗研究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ind w:leftChars="-45" w:left="-108" w:firstLineChars="51" w:firstLine="122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人格心理學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kern w:val="0"/>
                <w:szCs w:val="24"/>
              </w:rPr>
              <w:t>青少年心理學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kern w:val="0"/>
                <w:szCs w:val="24"/>
              </w:rPr>
              <w:t>團體輔導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/>
                <w:szCs w:val="24"/>
              </w:rPr>
              <w:t>親職教育與弱勢家庭輔導</w:t>
            </w:r>
            <w:r w:rsidRPr="00CA0193">
              <w:rPr>
                <w:rFonts w:ascii="標楷體" w:eastAsia="標楷體" w:hAnsi="標楷體" w:cs="Times New Roman" w:hint="eastAsia"/>
                <w:szCs w:val="24"/>
              </w:rPr>
              <w:t>(親職教育)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/>
                <w:kern w:val="0"/>
                <w:szCs w:val="24"/>
              </w:rPr>
              <w:t>諮商理論與技術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kern w:val="0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/>
                <w:kern w:val="0"/>
                <w:szCs w:val="24"/>
              </w:rPr>
              <w:t>教育研究法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kern w:val="0"/>
                <w:szCs w:val="24"/>
              </w:rPr>
              <w:t>教育統計學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kern w:val="0"/>
                <w:szCs w:val="24"/>
              </w:rPr>
              <w:t>適性教學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szCs w:val="24"/>
              </w:rPr>
              <w:t>潛在課程與懸缺課程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課程與未來學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學校本位課程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發展心理學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行動研究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A0193">
              <w:rPr>
                <w:rFonts w:ascii="Times New Roman" w:eastAsia="標楷體" w:hAnsi="Times New Roman" w:cs="Times New Roman" w:hint="eastAsia"/>
                <w:szCs w:val="24"/>
              </w:rPr>
              <w:t>教育實踐類</w:t>
            </w:r>
          </w:p>
        </w:tc>
        <w:tc>
          <w:tcPr>
            <w:tcW w:w="24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資訊融入教與學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kern w:val="0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數位學習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kern w:val="0"/>
                <w:szCs w:val="24"/>
              </w:rPr>
              <w:t>婚姻與家庭</w:t>
            </w:r>
          </w:p>
        </w:tc>
        <w:tc>
          <w:tcPr>
            <w:tcW w:w="4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kern w:val="0"/>
                <w:szCs w:val="24"/>
              </w:rPr>
              <w:t>補救教學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戶外探索設計與實施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kern w:val="0"/>
                <w:szCs w:val="24"/>
              </w:rPr>
              <w:t>合作學習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kern w:val="0"/>
                <w:szCs w:val="24"/>
              </w:rPr>
              <w:t>人際關係與溝通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019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1130" w:type="pct"/>
            <w:vMerge/>
            <w:tcBorders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27"/>
          <w:jc w:val="center"/>
        </w:trPr>
        <w:tc>
          <w:tcPr>
            <w:tcW w:w="58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學校建築與設備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A0193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1130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CA0193" w:rsidRPr="00CA0193" w:rsidTr="00DA06EB">
        <w:trPr>
          <w:cantSplit/>
          <w:trHeight w:val="253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b/>
                <w:szCs w:val="24"/>
              </w:rPr>
              <w:t>說明</w:t>
            </w:r>
          </w:p>
        </w:tc>
      </w:tr>
      <w:tr w:rsidR="00CA0193" w:rsidRPr="00CA0193" w:rsidTr="00DA06EB">
        <w:trPr>
          <w:cantSplit/>
          <w:trHeight w:val="2764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193" w:rsidRPr="00CA0193" w:rsidRDefault="00CA0193" w:rsidP="00CA0193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CA0193">
              <w:rPr>
                <w:rFonts w:ascii="標楷體" w:eastAsia="標楷體" w:hAnsi="標楷體" w:cs="Times New Roman" w:hint="eastAsia"/>
                <w:sz w:val="22"/>
              </w:rPr>
              <w:lastRenderedPageBreak/>
              <w:t>一、「教育基礎」課程，至少修習4學分。</w:t>
            </w:r>
          </w:p>
          <w:p w:rsidR="00CA0193" w:rsidRPr="00CA0193" w:rsidRDefault="00CA0193" w:rsidP="00CA0193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CA0193">
              <w:rPr>
                <w:rFonts w:ascii="標楷體" w:eastAsia="標楷體" w:hAnsi="標楷體" w:cs="Times New Roman" w:hint="eastAsia"/>
                <w:sz w:val="22"/>
              </w:rPr>
              <w:t>二、「教育方法」課程，至少修習8學分。</w:t>
            </w:r>
          </w:p>
          <w:p w:rsidR="00CA0193" w:rsidRPr="00CA0193" w:rsidRDefault="00CA0193" w:rsidP="00CA0193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CA0193">
              <w:rPr>
                <w:rFonts w:ascii="標楷體" w:eastAsia="標楷體" w:hAnsi="標楷體" w:cs="Times New Roman" w:hint="eastAsia"/>
                <w:sz w:val="22"/>
              </w:rPr>
              <w:t>三、「教育實踐」課程，含教材教法、教學實習，至少修習8學分。</w:t>
            </w:r>
          </w:p>
          <w:p w:rsidR="00CA0193" w:rsidRPr="00CA0193" w:rsidRDefault="00CA0193" w:rsidP="00CA0193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CA0193">
              <w:rPr>
                <w:rFonts w:ascii="標楷體" w:eastAsia="標楷體" w:hAnsi="標楷體" w:cs="Times New Roman" w:hint="eastAsia"/>
                <w:sz w:val="22"/>
              </w:rPr>
              <w:t>四、「生涯規劃及職業教育與訓練」為必修課程，得採認為教育方法或教育實踐課程學分數。</w:t>
            </w:r>
          </w:p>
          <w:p w:rsidR="00CA0193" w:rsidRPr="00CA0193" w:rsidRDefault="00CA0193" w:rsidP="00CA0193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CA0193">
              <w:rPr>
                <w:rFonts w:ascii="標楷體" w:eastAsia="標楷體" w:hAnsi="標楷體" w:cs="Times New Roman" w:hint="eastAsia"/>
                <w:sz w:val="22"/>
              </w:rPr>
              <w:t>五、「教材教法與教學實習」課程為必修課程，須與任教科目相同。</w:t>
            </w:r>
          </w:p>
          <w:p w:rsidR="00CA0193" w:rsidRPr="00CA0193" w:rsidRDefault="00CA0193" w:rsidP="00CA0193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CA0193">
              <w:rPr>
                <w:rFonts w:ascii="標楷體" w:eastAsia="標楷體" w:hAnsi="標楷體" w:cs="Times New Roman" w:hint="eastAsia"/>
                <w:sz w:val="22"/>
              </w:rPr>
              <w:t>六、教育基礎、教育方法、教育實踐課程必修科目超修科目之學分數，得採計為選修科目之學分數計</w:t>
            </w:r>
          </w:p>
          <w:p w:rsidR="00CA0193" w:rsidRPr="00CA0193" w:rsidRDefault="00CA0193" w:rsidP="00CA0193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CA0193">
              <w:rPr>
                <w:rFonts w:ascii="標楷體" w:eastAsia="標楷體" w:hAnsi="標楷體" w:cs="Times New Roman" w:hint="eastAsia"/>
                <w:sz w:val="22"/>
              </w:rPr>
              <w:t xml:space="preserve">    算，上述教育專業課程合計至少應修習26學分。</w:t>
            </w:r>
          </w:p>
          <w:p w:rsidR="00CA0193" w:rsidRPr="00CA0193" w:rsidRDefault="00CA0193" w:rsidP="00CA0193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CA0193">
              <w:rPr>
                <w:rFonts w:ascii="標楷體" w:eastAsia="標楷體" w:hAnsi="標楷體" w:cs="Times New Roman" w:hint="eastAsia"/>
                <w:sz w:val="22"/>
              </w:rPr>
              <w:t>七、師培生須於修習教育專業課程期間至國小、中等學校或相關機關、團體實地學習，包含見習、試</w:t>
            </w:r>
          </w:p>
          <w:p w:rsidR="00CA0193" w:rsidRPr="00CA0193" w:rsidRDefault="00CA0193" w:rsidP="00CA0193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CA0193">
              <w:rPr>
                <w:rFonts w:ascii="標楷體" w:eastAsia="標楷體" w:hAnsi="標楷體" w:cs="Times New Roman" w:hint="eastAsia"/>
                <w:sz w:val="22"/>
              </w:rPr>
              <w:t xml:space="preserve">    教、實習、補救教學、課業輔導或服務學習；並經本中心認定其內容符合教育專業知能，且時數</w:t>
            </w:r>
          </w:p>
          <w:p w:rsidR="00CA0193" w:rsidRPr="00CA0193" w:rsidRDefault="00CA0193" w:rsidP="00CA0193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CA0193">
              <w:rPr>
                <w:rFonts w:ascii="標楷體" w:eastAsia="標楷體" w:hAnsi="標楷體" w:cs="Times New Roman" w:hint="eastAsia"/>
                <w:sz w:val="22"/>
              </w:rPr>
              <w:t xml:space="preserve">    規定至少10小時。公費生或師培獎學金受領學生，其實地學習相關義務，另從其規定辦理。</w:t>
            </w:r>
          </w:p>
          <w:p w:rsidR="00CA0193" w:rsidRPr="00CA0193" w:rsidRDefault="00CA0193" w:rsidP="00CA0193">
            <w:pPr>
              <w:spacing w:line="28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CA0193">
              <w:rPr>
                <w:rFonts w:ascii="標楷體" w:eastAsia="標楷體" w:hAnsi="標楷體" w:cs="Times New Roman" w:hint="eastAsia"/>
                <w:sz w:val="22"/>
              </w:rPr>
              <w:t>八、自</w:t>
            </w:r>
            <w:r w:rsidR="008C1B98">
              <w:rPr>
                <w:rFonts w:ascii="標楷體" w:eastAsia="標楷體" w:hAnsi="標楷體" w:cs="Times New Roman" w:hint="eastAsia"/>
                <w:sz w:val="22"/>
              </w:rPr>
              <w:t>110</w:t>
            </w:r>
            <w:r w:rsidRPr="00CA0193">
              <w:rPr>
                <w:rFonts w:ascii="標楷體" w:eastAsia="標楷體" w:hAnsi="標楷體" w:cs="Times New Roman" w:hint="eastAsia"/>
                <w:sz w:val="22"/>
              </w:rPr>
              <w:t>年度起修讀師資培育課程學生適用之。</w:t>
            </w:r>
          </w:p>
        </w:tc>
      </w:tr>
    </w:tbl>
    <w:p w:rsidR="00CA0193" w:rsidRPr="00CA0193" w:rsidRDefault="00CA0193"/>
    <w:sectPr w:rsidR="00CA0193" w:rsidRPr="00CA0193" w:rsidSect="00CA019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99" w:rsidRDefault="003B3499" w:rsidP="005E5952">
      <w:r>
        <w:separator/>
      </w:r>
    </w:p>
  </w:endnote>
  <w:endnote w:type="continuationSeparator" w:id="0">
    <w:p w:rsidR="003B3499" w:rsidRDefault="003B3499" w:rsidP="005E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99" w:rsidRDefault="003B3499" w:rsidP="005E5952">
      <w:r>
        <w:separator/>
      </w:r>
    </w:p>
  </w:footnote>
  <w:footnote w:type="continuationSeparator" w:id="0">
    <w:p w:rsidR="003B3499" w:rsidRDefault="003B3499" w:rsidP="005E5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A102D"/>
    <w:multiLevelType w:val="hybridMultilevel"/>
    <w:tmpl w:val="CECCED00"/>
    <w:lvl w:ilvl="0" w:tplc="BB3CA7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93"/>
    <w:rsid w:val="00206DD2"/>
    <w:rsid w:val="00253FC0"/>
    <w:rsid w:val="00265E69"/>
    <w:rsid w:val="00326BEA"/>
    <w:rsid w:val="00384002"/>
    <w:rsid w:val="003B3499"/>
    <w:rsid w:val="0040710A"/>
    <w:rsid w:val="0046666D"/>
    <w:rsid w:val="00522F8C"/>
    <w:rsid w:val="0053060B"/>
    <w:rsid w:val="005E5952"/>
    <w:rsid w:val="00826210"/>
    <w:rsid w:val="00826AEE"/>
    <w:rsid w:val="008C1B98"/>
    <w:rsid w:val="009156BC"/>
    <w:rsid w:val="009F048B"/>
    <w:rsid w:val="00AF5981"/>
    <w:rsid w:val="00BF6EF7"/>
    <w:rsid w:val="00CA0193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0375C3-7AAF-4AD1-B8F6-3EEA6242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E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59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59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852</Characters>
  <Application>Microsoft Office Word</Application>
  <DocSecurity>0</DocSecurity>
  <Lines>213</Lines>
  <Paragraphs>204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2023-04-24T03:42:00Z</dcterms:created>
  <dcterms:modified xsi:type="dcterms:W3CDTF">2023-04-25T06:34:00Z</dcterms:modified>
</cp:coreProperties>
</file>