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80C6D">
      <w:pPr>
        <w:jc w:val="center"/>
        <w:rPr>
          <w:rFonts w:hint="eastAsia" w:eastAsia="標楷體"/>
          <w:b/>
          <w:sz w:val="36"/>
        </w:rPr>
      </w:pPr>
      <w:bookmarkStart w:id="0" w:name="_GoBack"/>
      <w:bookmarkEnd w:id="0"/>
      <w:r>
        <w:rPr>
          <w:rFonts w:hint="eastAsia" w:eastAsia="標楷體"/>
          <w:b/>
          <w:sz w:val="36"/>
        </w:rPr>
        <w:t>國立政治大學大學部學生繼續修習師資培育中心課程申請表</w:t>
      </w:r>
    </w:p>
    <w:p w14:paraId="351A290C">
      <w:pPr>
        <w:wordWrap w:val="0"/>
        <w:jc w:val="right"/>
        <w:rPr>
          <w:rFonts w:hint="eastAsia" w:eastAsia="標楷體"/>
        </w:rPr>
      </w:pPr>
      <w:r>
        <w:rPr>
          <w:rFonts w:hint="eastAsia" w:eastAsia="標楷體"/>
        </w:rPr>
        <w:t>申請日期：</w:t>
      </w:r>
      <w:r>
        <w:rPr>
          <w:rFonts w:hint="eastAsia" w:eastAsia="標楷體"/>
          <w:u w:val="single"/>
        </w:rPr>
        <w:t xml:space="preserve">   </w:t>
      </w:r>
      <w:r>
        <w:rPr>
          <w:rFonts w:hint="eastAsia" w:eastAsia="標楷體"/>
        </w:rPr>
        <w:t>年</w:t>
      </w:r>
      <w:r>
        <w:rPr>
          <w:rFonts w:hint="eastAsia" w:eastAsia="標楷體"/>
          <w:u w:val="single"/>
        </w:rPr>
        <w:t xml:space="preserve">   </w:t>
      </w:r>
      <w:r>
        <w:rPr>
          <w:rFonts w:hint="eastAsia" w:eastAsia="標楷體"/>
        </w:rPr>
        <w:t>月</w:t>
      </w:r>
      <w:r>
        <w:rPr>
          <w:rFonts w:hint="eastAsia" w:eastAsia="標楷體"/>
          <w:u w:val="single"/>
        </w:rPr>
        <w:t xml:space="preserve">   </w:t>
      </w:r>
      <w:r>
        <w:rPr>
          <w:rFonts w:hint="eastAsia" w:eastAsia="標楷體"/>
        </w:rPr>
        <w:t xml:space="preserve">日  </w:t>
      </w:r>
    </w:p>
    <w:p w14:paraId="09BF3F27">
      <w:pPr>
        <w:wordWrap w:val="0"/>
        <w:jc w:val="right"/>
        <w:rPr>
          <w:rFonts w:hint="eastAsia" w:eastAsia="標楷體"/>
        </w:rPr>
      </w:pPr>
      <w:r>
        <w:rPr>
          <w:rFonts w:ascii="標楷體" w:hAnsi="標楷體" w:eastAsia="標楷體"/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427470" cy="8343900"/>
                <wp:effectExtent l="4445" t="4445" r="6985" b="14605"/>
                <wp:wrapNone/>
                <wp:docPr id="1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5" o:spid="_x0000_s1026" o:spt="1" style="position:absolute;left:0pt;margin-left:9pt;margin-top:9pt;height:657pt;width:506.1pt;z-index:-251657216;mso-width-relative:page;mso-height-relative:page;" fillcolor="#FFFFFF" filled="t" stroked="t" coordsize="21600,21600" o:gfxdata="UEsDBAoAAAAAAIdO4kAAAAAAAAAAAAAAAAAEAAAAZHJzL1BLAwQUAAAACACHTuJAAn8YSdUAAAAL&#10;AQAADwAAAGRycy9kb3ducmV2LnhtbE2PQUvDQBCF74L/YRnBm91tAlJjNj0oFTy26cXbJBmTaHY2&#10;ZDdt9Nc7BUFPM483vPlevl3coE40hd6zhfXKgCKufdNza+FY7u42oEJEbnDwTBa+KMC2uL7KMWv8&#10;mfd0OsRWSQiHDC10MY6Z1qHuyGFY+ZFYvHc/OYwip1Y3E54l3A06MeZeO+xZPnQ40lNH9edhdhaq&#10;Pjni9758Me5hl8bXpfyY356tvb1Zm0dQkZb4dwwXfEGHQpgqP3MT1CB6I1Xi77z4JjUJqEq2NE0M&#10;6CLX/zsUP1BLAwQUAAAACACHTuJAYV+Gxv8BAAAxBAAADgAAAGRycy9lMm9Eb2MueG1srVPLktMw&#10;ELxTxT+odCd2ssk+XHH2QAgXCrZY+ICJJNuq0guNEid/z0gJ2Qcc9oAP9sga9XT3jJb3B2vYXkXU&#10;3rV8Oqk5U054qV3f8p8/Nh9uOcMEToLxTrX8qJDfr96/W46hUTM/eCNVZATisBlDy4eUQlNVKAZl&#10;ASc+KEebnY8WEi1jX8kII6FbU83q+roafZQheqEQ6e/6tMnPiPEtgL7rtFBrL3ZWuXRCjcpAIkk4&#10;6IB8Vdh2nRLpW9ehSsy0nJSm8qYiFG/zu1otoekjhEGLMwV4C4VXmixoR0UvUGtIwHZR/wVltYge&#10;fZcmwtvqJKQ4Qiqm9StvHgcIqmghqzFcTMf/Byu+7h8i05ImgTMHlhr+nUwD1xuFbJH9GQM2lPYY&#10;HuJ5hRRmsYcu2vwlGexQPD1ePFWHxAT9vJ7PbuY3ZLegvdur+dVdXVyvno6HiOmz8pbloOWR6hcv&#10;Yf8FE5Wk1D8puRp6o+VGG1MWsd9+NJHtgRq8KU/mTEdepBnHxpbfLWYLIgI0tR1NC4U2kHJ0fan3&#10;4gQ+B67L8y/gTGwNOJwIFIScBo3VSWW/oBkUyE9OsnQM5K6jS8UzGaskZ0bRHcxRyUygzVsySZ1x&#10;JDJ35tSLHG29PFIvRxpm0vRrB5EK7ULU/UCuTgv7nEeTVAw6T30e1efrgvt001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/GEnVAAAACwEAAA8AAAAAAAAAAQAgAAAAIgAAAGRycy9kb3ducmV2&#10;LnhtbFBLAQIUABQAAAAIAIdO4kBhX4bG/wEAADEEAAAOAAAAAAAAAAEAIAAAACQ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標楷體"/>
        </w:rPr>
        <w:t xml:space="preserve">      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7"/>
        <w:gridCol w:w="539"/>
        <w:gridCol w:w="900"/>
        <w:gridCol w:w="900"/>
        <w:gridCol w:w="158"/>
        <w:gridCol w:w="564"/>
        <w:gridCol w:w="538"/>
        <w:gridCol w:w="526"/>
        <w:gridCol w:w="914"/>
        <w:gridCol w:w="1075"/>
        <w:gridCol w:w="184"/>
        <w:gridCol w:w="180"/>
        <w:gridCol w:w="720"/>
        <w:gridCol w:w="176"/>
        <w:gridCol w:w="1627"/>
      </w:tblGrid>
      <w:tr w14:paraId="5A92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jc w:val="center"/>
        </w:trPr>
        <w:tc>
          <w:tcPr>
            <w:tcW w:w="747" w:type="dxa"/>
            <w:noWrap w:val="0"/>
            <w:vAlign w:val="center"/>
          </w:tcPr>
          <w:p w14:paraId="59249AD4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1E2FCE6"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96281CD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學號</w:t>
            </w:r>
          </w:p>
        </w:tc>
        <w:tc>
          <w:tcPr>
            <w:tcW w:w="1786" w:type="dxa"/>
            <w:gridSpan w:val="4"/>
            <w:noWrap w:val="0"/>
            <w:vAlign w:val="center"/>
          </w:tcPr>
          <w:p w14:paraId="16AD9B70"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914" w:type="dxa"/>
            <w:noWrap w:val="0"/>
            <w:vAlign w:val="center"/>
          </w:tcPr>
          <w:p w14:paraId="1C48F3F9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系所</w:t>
            </w:r>
          </w:p>
          <w:p w14:paraId="4E1B8DCC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班別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 w14:paraId="58F7A1F1"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9DAC424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任教科目</w:t>
            </w:r>
          </w:p>
        </w:tc>
        <w:tc>
          <w:tcPr>
            <w:tcW w:w="1803" w:type="dxa"/>
            <w:gridSpan w:val="2"/>
            <w:noWrap w:val="0"/>
            <w:vAlign w:val="top"/>
          </w:tcPr>
          <w:p w14:paraId="19876E9E">
            <w:pPr>
              <w:spacing w:line="400" w:lineRule="exact"/>
              <w:rPr>
                <w:rFonts w:ascii="標楷體" w:hAnsi="標楷體" w:eastAsia="標楷體"/>
                <w:sz w:val="28"/>
              </w:rPr>
            </w:pPr>
          </w:p>
        </w:tc>
      </w:tr>
      <w:tr w14:paraId="1A72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16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50C201B4"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原就讀學校系所</w:t>
            </w:r>
          </w:p>
        </w:tc>
        <w:tc>
          <w:tcPr>
            <w:tcW w:w="7562" w:type="dxa"/>
            <w:gridSpan w:val="12"/>
            <w:noWrap w:val="0"/>
            <w:vAlign w:val="center"/>
          </w:tcPr>
          <w:p w14:paraId="686AE82B"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</w:rPr>
            </w:pPr>
          </w:p>
        </w:tc>
      </w:tr>
      <w:tr w14:paraId="6800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3808" w:type="dxa"/>
            <w:gridSpan w:val="6"/>
            <w:noWrap w:val="0"/>
            <w:vAlign w:val="top"/>
          </w:tcPr>
          <w:p w14:paraId="35025AD3">
            <w:pPr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錄取進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入</w:t>
            </w:r>
            <w:r>
              <w:rPr>
                <w:rFonts w:hint="eastAsia" w:eastAsia="標楷體"/>
                <w:sz w:val="28"/>
                <w:szCs w:val="28"/>
              </w:rPr>
              <w:t>師資培育中心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之時間</w:t>
            </w:r>
          </w:p>
        </w:tc>
        <w:tc>
          <w:tcPr>
            <w:tcW w:w="5940" w:type="dxa"/>
            <w:gridSpan w:val="9"/>
            <w:noWrap w:val="0"/>
            <w:vAlign w:val="top"/>
          </w:tcPr>
          <w:p w14:paraId="3BC19075">
            <w:pPr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 xml:space="preserve"> </w:t>
            </w:r>
            <w:r>
              <w:rPr>
                <w:rFonts w:hint="eastAsia" w:ascii="標楷體" w:hAnsi="標楷體" w:eastAsia="標楷體"/>
                <w:sz w:val="28"/>
                <w:u w:val="single"/>
              </w:rPr>
              <w:t xml:space="preserve">         </w:t>
            </w:r>
            <w:r>
              <w:rPr>
                <w:rFonts w:hint="eastAsia" w:ascii="標楷體" w:hAnsi="標楷體" w:eastAsia="標楷體"/>
                <w:sz w:val="28"/>
              </w:rPr>
              <w:t>學年度</w:t>
            </w:r>
          </w:p>
        </w:tc>
      </w:tr>
      <w:tr w14:paraId="11BC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286" w:type="dxa"/>
            <w:gridSpan w:val="2"/>
            <w:noWrap w:val="0"/>
            <w:vAlign w:val="top"/>
          </w:tcPr>
          <w:p w14:paraId="2E811602">
            <w:pPr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聯絡地址</w:t>
            </w:r>
          </w:p>
        </w:tc>
        <w:tc>
          <w:tcPr>
            <w:tcW w:w="5575" w:type="dxa"/>
            <w:gridSpan w:val="8"/>
            <w:noWrap w:val="0"/>
            <w:vAlign w:val="top"/>
          </w:tcPr>
          <w:p w14:paraId="58105363">
            <w:pPr>
              <w:jc w:val="center"/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 w14:paraId="5FB8013A">
            <w:pPr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聯絡電話</w:t>
            </w:r>
          </w:p>
        </w:tc>
        <w:tc>
          <w:tcPr>
            <w:tcW w:w="1627" w:type="dxa"/>
            <w:noWrap w:val="0"/>
            <w:vAlign w:val="top"/>
          </w:tcPr>
          <w:p w14:paraId="34A370A5">
            <w:pPr>
              <w:rPr>
                <w:rFonts w:ascii="標楷體" w:hAnsi="標楷體" w:eastAsia="標楷體"/>
                <w:sz w:val="28"/>
              </w:rPr>
            </w:pPr>
          </w:p>
        </w:tc>
      </w:tr>
      <w:tr w14:paraId="743BB3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286" w:type="dxa"/>
            <w:gridSpan w:val="2"/>
            <w:noWrap w:val="0"/>
            <w:vAlign w:val="top"/>
          </w:tcPr>
          <w:p w14:paraId="14E1A354">
            <w:pPr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Email</w:t>
            </w:r>
          </w:p>
        </w:tc>
        <w:tc>
          <w:tcPr>
            <w:tcW w:w="5575" w:type="dxa"/>
            <w:gridSpan w:val="8"/>
            <w:noWrap w:val="0"/>
            <w:vAlign w:val="top"/>
          </w:tcPr>
          <w:p w14:paraId="65D8EFB1">
            <w:pPr>
              <w:jc w:val="center"/>
              <w:rPr>
                <w:rFonts w:ascii="標楷體" w:hAnsi="標楷體" w:eastAsia="標楷體"/>
                <w:sz w:val="28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 w14:paraId="3A5A5971">
            <w:pPr>
              <w:jc w:val="center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</w:rPr>
              <w:t>手  機</w:t>
            </w:r>
          </w:p>
        </w:tc>
        <w:tc>
          <w:tcPr>
            <w:tcW w:w="1627" w:type="dxa"/>
            <w:noWrap w:val="0"/>
            <w:vAlign w:val="top"/>
          </w:tcPr>
          <w:p w14:paraId="6BE94A48">
            <w:pPr>
              <w:rPr>
                <w:rFonts w:ascii="標楷體" w:hAnsi="標楷體" w:eastAsia="標楷體"/>
                <w:sz w:val="28"/>
              </w:rPr>
            </w:pPr>
          </w:p>
        </w:tc>
      </w:tr>
      <w:tr w14:paraId="47CC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938" w:hRule="atLeast"/>
          <w:jc w:val="center"/>
        </w:trPr>
        <w:tc>
          <w:tcPr>
            <w:tcW w:w="9748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631D8E05">
            <w:pPr>
              <w:spacing w:line="400" w:lineRule="exact"/>
              <w:rPr>
                <w:rStyle w:val="4"/>
                <w:rFonts w:hint="eastAsia" w:ascii="標楷體" w:hAnsi="標楷體" w:eastAsia="標楷體"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擬抵免師資培育中心課程學分，</w:t>
            </w:r>
            <w:r>
              <w:rPr>
                <w:rStyle w:val="4"/>
                <w:rFonts w:hint="eastAsia" w:ascii="標楷體" w:hAnsi="標楷體" w:eastAsia="標楷體"/>
                <w:i w:val="0"/>
                <w:iCs w:val="0"/>
                <w:sz w:val="28"/>
                <w:szCs w:val="28"/>
              </w:rPr>
              <w:t>依本校</w:t>
            </w:r>
            <w:r>
              <w:rPr>
                <w:rStyle w:val="4"/>
                <w:rFonts w:ascii="標楷體" w:hAnsi="標楷體" w:eastAsia="標楷體"/>
                <w:i w:val="0"/>
                <w:iCs w:val="0"/>
                <w:sz w:val="28"/>
                <w:szCs w:val="28"/>
              </w:rPr>
              <w:t>師資培育中心</w:t>
            </w:r>
            <w:r>
              <w:rPr>
                <w:rStyle w:val="4"/>
                <w:rFonts w:hint="eastAsia" w:ascii="標楷體" w:hAnsi="標楷體" w:eastAsia="標楷體"/>
                <w:i w:val="0"/>
                <w:iCs w:val="0"/>
                <w:sz w:val="28"/>
                <w:szCs w:val="28"/>
              </w:rPr>
              <w:t>學生甄試暨課程修習辦法</w:t>
            </w:r>
          </w:p>
          <w:p w14:paraId="6519FACD">
            <w:p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</w:rPr>
              <w:t>規定，需符合下列</w:t>
            </w:r>
            <w:r>
              <w:rPr>
                <w:rFonts w:hint="eastAsia" w:eastAsia="標楷體"/>
                <w:sz w:val="28"/>
              </w:rPr>
              <w:t>四</w:t>
            </w:r>
            <w:r>
              <w:rPr>
                <w:rFonts w:eastAsia="標楷體"/>
                <w:sz w:val="28"/>
              </w:rPr>
              <w:t>原則：</w:t>
            </w:r>
          </w:p>
          <w:p w14:paraId="1995C0F1">
            <w:pPr>
              <w:numPr>
                <w:ilvl w:val="0"/>
                <w:numId w:val="1"/>
              </w:num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請檢附原學校成績單正本</w:t>
            </w:r>
          </w:p>
          <w:p w14:paraId="7F1D62ED">
            <w:pPr>
              <w:numPr>
                <w:ilvl w:val="0"/>
                <w:numId w:val="1"/>
              </w:numPr>
              <w:spacing w:line="400" w:lineRule="exac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以他校修習之中等教育學程學分申請</w:t>
            </w:r>
            <w:r>
              <w:rPr>
                <w:rFonts w:ascii="標楷體" w:hAnsi="標楷體" w:eastAsia="標楷體"/>
                <w:sz w:val="28"/>
                <w:szCs w:val="28"/>
              </w:rPr>
              <w:t>抵免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時，</w:t>
            </w:r>
            <w:r>
              <w:rPr>
                <w:rFonts w:ascii="標楷體" w:hAnsi="標楷體" w:eastAsia="標楷體"/>
                <w:sz w:val="28"/>
                <w:szCs w:val="28"/>
              </w:rPr>
              <w:t>不得超過其應修學分總數的二分之一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；以小學教育學程學分申請抵免本校中等教育學程學分時，不得超過其應修學分總數的三分之一</w:t>
            </w:r>
          </w:p>
          <w:p w14:paraId="601F8AA3">
            <w:pPr>
              <w:numPr>
                <w:ilvl w:val="0"/>
                <w:numId w:val="1"/>
              </w:num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eastAsia="標楷體"/>
                <w:sz w:val="28"/>
              </w:rPr>
              <w:t>教育實習類課程中之教學實習及分科教材教法不得抵免</w:t>
            </w:r>
          </w:p>
          <w:p w14:paraId="62FA160C">
            <w:pPr>
              <w:numPr>
                <w:ilvl w:val="0"/>
                <w:numId w:val="1"/>
              </w:num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eastAsia="標楷體"/>
                <w:sz w:val="28"/>
              </w:rPr>
              <w:t>已修習科目學年度距離申請修習十年內者始得申請抵免</w:t>
            </w:r>
          </w:p>
        </w:tc>
      </w:tr>
      <w:tr w14:paraId="25A53D7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5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0CBE3A45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原學校科目名稱</w:t>
            </w:r>
          </w:p>
        </w:tc>
        <w:tc>
          <w:tcPr>
            <w:tcW w:w="1058" w:type="dxa"/>
            <w:gridSpan w:val="2"/>
            <w:noWrap w:val="0"/>
            <w:vAlign w:val="top"/>
          </w:tcPr>
          <w:p w14:paraId="2925AAB2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成績</w:t>
            </w:r>
          </w:p>
        </w:tc>
        <w:tc>
          <w:tcPr>
            <w:tcW w:w="1102" w:type="dxa"/>
            <w:gridSpan w:val="2"/>
            <w:noWrap w:val="0"/>
            <w:vAlign w:val="top"/>
          </w:tcPr>
          <w:p w14:paraId="04F8CA81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學分數</w:t>
            </w:r>
          </w:p>
        </w:tc>
        <w:tc>
          <w:tcPr>
            <w:tcW w:w="2699" w:type="dxa"/>
            <w:gridSpan w:val="4"/>
            <w:noWrap w:val="0"/>
            <w:vAlign w:val="top"/>
          </w:tcPr>
          <w:p w14:paraId="03DAD2B1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擬抵本校科目名稱</w:t>
            </w:r>
          </w:p>
        </w:tc>
        <w:tc>
          <w:tcPr>
            <w:tcW w:w="1076" w:type="dxa"/>
            <w:gridSpan w:val="3"/>
            <w:noWrap w:val="0"/>
            <w:vAlign w:val="top"/>
          </w:tcPr>
          <w:p w14:paraId="07946FE7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學分數</w:t>
            </w:r>
          </w:p>
        </w:tc>
        <w:tc>
          <w:tcPr>
            <w:tcW w:w="1627" w:type="dxa"/>
            <w:noWrap w:val="0"/>
            <w:vAlign w:val="top"/>
          </w:tcPr>
          <w:p w14:paraId="5138695B">
            <w:pPr>
              <w:spacing w:line="4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審核人簽章</w:t>
            </w:r>
          </w:p>
        </w:tc>
      </w:tr>
      <w:tr w14:paraId="3933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7483EBC8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78F16FD4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3CEA4ECC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734F1D4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2E697DF5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6D64DF8A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2BD9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11DD9A7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30E5F5E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3B029070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7CA0A4E1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0D0F579F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02A9428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256C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32F8913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6101F753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6369272C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098C56F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7DF2AA0C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272CC476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360E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22AA2E0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2707EDD4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554DF4BC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1B10FFD8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25F76DA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526B674C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2E37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097A44E6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0BC431EA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374DDDC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2449A41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4DFA51CF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7BF60394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19D2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794C9078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7AD4EFE6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371569A8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6C583DA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23C6555E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12A3CF35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11F2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286500F9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77FBAF10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4507BD72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76E3690F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4B4346BA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142F74CC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7AD3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7AD88625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3B4F5BD1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62C624A4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30AC748D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7C63224C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54A9ABC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184C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7CD764B6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261CB7E8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026539C7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7AC37EA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3E23D900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069192C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6415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2186" w:type="dxa"/>
            <w:gridSpan w:val="3"/>
            <w:noWrap w:val="0"/>
            <w:vAlign w:val="top"/>
          </w:tcPr>
          <w:p w14:paraId="5223C9CF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 w14:paraId="6E7E4958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 w14:paraId="70C335BD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 w14:paraId="6E4BE481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076" w:type="dxa"/>
            <w:gridSpan w:val="3"/>
            <w:noWrap w:val="0"/>
            <w:vAlign w:val="top"/>
          </w:tcPr>
          <w:p w14:paraId="7EDFBCAB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  <w:tc>
          <w:tcPr>
            <w:tcW w:w="1627" w:type="dxa"/>
            <w:noWrap w:val="0"/>
            <w:vAlign w:val="top"/>
          </w:tcPr>
          <w:p w14:paraId="45B8341D">
            <w:pPr>
              <w:spacing w:line="400" w:lineRule="exact"/>
              <w:rPr>
                <w:rFonts w:hint="eastAsia" w:ascii="標楷體" w:hAnsi="標楷體" w:eastAsia="標楷體"/>
                <w:sz w:val="28"/>
              </w:rPr>
            </w:pPr>
          </w:p>
        </w:tc>
      </w:tr>
      <w:tr w14:paraId="193C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01" w:hRule="atLeast"/>
          <w:jc w:val="center"/>
        </w:trPr>
        <w:tc>
          <w:tcPr>
            <w:tcW w:w="9748" w:type="dxa"/>
            <w:gridSpan w:val="15"/>
            <w:noWrap w:val="0"/>
            <w:vAlign w:val="top"/>
          </w:tcPr>
          <w:p w14:paraId="54FFF8AF">
            <w:pPr>
              <w:spacing w:line="400" w:lineRule="exact"/>
              <w:ind w:firstLine="6020" w:firstLineChars="2150"/>
              <w:rPr>
                <w:rFonts w:hint="eastAsia" w:ascii="標楷體" w:hAnsi="標楷體" w:eastAsia="標楷體"/>
                <w:sz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  合計抵免</w:t>
            </w:r>
            <w:r>
              <w:rPr>
                <w:rFonts w:hint="eastAsia" w:ascii="標楷體" w:hAnsi="標楷體" w:eastAsia="標楷體"/>
                <w:sz w:val="28"/>
                <w:u w:val="single"/>
              </w:rPr>
              <w:t xml:space="preserve">       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學分</w:t>
            </w:r>
          </w:p>
        </w:tc>
      </w:tr>
      <w:tr w14:paraId="07C1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3086" w:type="dxa"/>
            <w:gridSpan w:val="4"/>
            <w:noWrap w:val="0"/>
            <w:vAlign w:val="top"/>
          </w:tcPr>
          <w:p w14:paraId="1473F0FA"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學生所屬系所主任簽核</w:t>
            </w:r>
          </w:p>
        </w:tc>
        <w:tc>
          <w:tcPr>
            <w:tcW w:w="3775" w:type="dxa"/>
            <w:gridSpan w:val="6"/>
            <w:noWrap w:val="0"/>
            <w:vAlign w:val="top"/>
          </w:tcPr>
          <w:p w14:paraId="282FAE1D">
            <w:pPr>
              <w:spacing w:line="5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8"/>
                <w:szCs w:val="28"/>
              </w:rPr>
              <w:t>師資培育中心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主任簽核</w:t>
            </w:r>
          </w:p>
        </w:tc>
        <w:tc>
          <w:tcPr>
            <w:tcW w:w="2887" w:type="dxa"/>
            <w:gridSpan w:val="5"/>
            <w:noWrap w:val="0"/>
            <w:vAlign w:val="top"/>
          </w:tcPr>
          <w:p w14:paraId="1C285CFB">
            <w:pPr>
              <w:spacing w:line="500" w:lineRule="exact"/>
              <w:jc w:val="center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教務長簽核</w:t>
            </w:r>
          </w:p>
        </w:tc>
      </w:tr>
      <w:tr w14:paraId="759D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3086" w:type="dxa"/>
            <w:gridSpan w:val="4"/>
            <w:noWrap w:val="0"/>
            <w:vAlign w:val="top"/>
          </w:tcPr>
          <w:p w14:paraId="3075ACE5">
            <w:pPr>
              <w:spacing w:line="500" w:lineRule="exact"/>
              <w:rPr>
                <w:rFonts w:ascii="標楷體" w:hAnsi="標楷體" w:eastAsia="標楷體"/>
              </w:rPr>
            </w:pPr>
          </w:p>
        </w:tc>
        <w:tc>
          <w:tcPr>
            <w:tcW w:w="3775" w:type="dxa"/>
            <w:gridSpan w:val="6"/>
            <w:noWrap w:val="0"/>
            <w:vAlign w:val="top"/>
          </w:tcPr>
          <w:p w14:paraId="7C8DC1BE">
            <w:pPr>
              <w:spacing w:line="500" w:lineRule="exact"/>
              <w:rPr>
                <w:rFonts w:ascii="標楷體" w:hAnsi="標楷體" w:eastAsia="標楷體"/>
              </w:rPr>
            </w:pPr>
          </w:p>
        </w:tc>
        <w:tc>
          <w:tcPr>
            <w:tcW w:w="2887" w:type="dxa"/>
            <w:gridSpan w:val="5"/>
            <w:noWrap w:val="0"/>
            <w:vAlign w:val="top"/>
          </w:tcPr>
          <w:p w14:paraId="6558802A">
            <w:pPr>
              <w:spacing w:line="500" w:lineRule="exact"/>
              <w:rPr>
                <w:rFonts w:ascii="標楷體" w:hAnsi="標楷體" w:eastAsia="標楷體"/>
              </w:rPr>
            </w:pPr>
          </w:p>
        </w:tc>
      </w:tr>
    </w:tbl>
    <w:p w14:paraId="39B239D4">
      <w:pPr>
        <w:ind w:left="240"/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</w:t>
      </w:r>
    </w:p>
    <w:p w14:paraId="19B2E679">
      <w:pPr>
        <w:numPr>
          <w:ilvl w:val="0"/>
          <w:numId w:val="2"/>
        </w:numPr>
        <w:ind w:hanging="60"/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>本申請表需本人親自辦理。本項申請經系所主管、</w:t>
      </w:r>
      <w:r>
        <w:rPr>
          <w:rFonts w:hint="eastAsia" w:eastAsia="標楷體"/>
        </w:rPr>
        <w:t>師資培育中心</w:t>
      </w:r>
      <w:r>
        <w:rPr>
          <w:rFonts w:hint="eastAsia" w:ascii="標楷體" w:hAnsi="標楷體" w:eastAsia="標楷體"/>
        </w:rPr>
        <w:t>主任、教務長簽核後，</w:t>
      </w:r>
    </w:p>
    <w:p w14:paraId="135DEDA2">
      <w:pPr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送回</w:t>
      </w:r>
      <w:r>
        <w:rPr>
          <w:rFonts w:hint="eastAsia" w:eastAsia="標楷體"/>
        </w:rPr>
        <w:t>師資培育中心</w:t>
      </w:r>
      <w:r>
        <w:rPr>
          <w:rFonts w:hint="eastAsia" w:ascii="標楷體" w:hAnsi="標楷體" w:eastAsia="標楷體"/>
        </w:rPr>
        <w:t>辦理。</w:t>
      </w:r>
    </w:p>
    <w:p w14:paraId="7864BAA0">
      <w:pPr>
        <w:numPr>
          <w:ilvl w:val="0"/>
          <w:numId w:val="2"/>
        </w:numPr>
        <w:ind w:hanging="60"/>
        <w:rPr>
          <w:rFonts w:hint="eastAsia" w:ascii="標楷體" w:hAnsi="標楷體" w:eastAsia="標楷體"/>
        </w:rPr>
      </w:pPr>
      <w:r>
        <w:rPr>
          <w:rFonts w:hint="eastAsia" w:eastAsia="標楷體"/>
        </w:rPr>
        <w:t>師資培育中心</w:t>
      </w:r>
      <w:r>
        <w:rPr>
          <w:rFonts w:hint="eastAsia" w:ascii="標楷體" w:hAnsi="標楷體" w:eastAsia="標楷體"/>
        </w:rPr>
        <w:t xml:space="preserve">承辦人：課程組   電話：02-29393091 #66000   </w:t>
      </w:r>
    </w:p>
    <w:p w14:paraId="32E14E26">
      <w:pPr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                                                     申請人請簽名：</w:t>
      </w:r>
      <w:r>
        <w:rPr>
          <w:rFonts w:hint="eastAsia" w:ascii="標楷體" w:hAnsi="標楷體" w:eastAsia="標楷體"/>
          <w:u w:val="single"/>
        </w:rPr>
        <w:t xml:space="preserve">               </w:t>
      </w:r>
    </w:p>
    <w:sectPr>
      <w:pgSz w:w="11906" w:h="16838"/>
      <w:pgMar w:top="360" w:right="566" w:bottom="360" w:left="9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5509A"/>
    <w:multiLevelType w:val="multilevel"/>
    <w:tmpl w:val="36D5509A"/>
    <w:lvl w:ilvl="0" w:tentative="0">
      <w:start w:val="1"/>
      <w:numFmt w:val="decimal"/>
      <w:lvlText w:val="%1."/>
      <w:lvlJc w:val="left"/>
      <w:pPr>
        <w:tabs>
          <w:tab w:val="left" w:pos="419"/>
        </w:tabs>
        <w:ind w:left="419" w:hanging="360"/>
      </w:pPr>
      <w:rPr>
        <w:rFonts w:hint="default" w:ascii="Times New Roman" w:hAnsi="Times New Roman" w:eastAsia="標楷體"/>
        <w:sz w:val="28"/>
      </w:rPr>
    </w:lvl>
    <w:lvl w:ilvl="1" w:tentative="0">
      <w:start w:val="1"/>
      <w:numFmt w:val="ideographTraditional"/>
      <w:lvlText w:val="%2、"/>
      <w:lvlJc w:val="left"/>
      <w:pPr>
        <w:tabs>
          <w:tab w:val="left" w:pos="1019"/>
        </w:tabs>
        <w:ind w:left="1019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99"/>
        </w:tabs>
        <w:ind w:left="1499" w:hanging="480"/>
      </w:pPr>
    </w:lvl>
    <w:lvl w:ilvl="3" w:tentative="0">
      <w:start w:val="1"/>
      <w:numFmt w:val="decimal"/>
      <w:lvlText w:val="%4."/>
      <w:lvlJc w:val="left"/>
      <w:pPr>
        <w:tabs>
          <w:tab w:val="left" w:pos="1979"/>
        </w:tabs>
        <w:ind w:left="1979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59"/>
        </w:tabs>
        <w:ind w:left="2459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939"/>
        </w:tabs>
        <w:ind w:left="2939" w:hanging="480"/>
      </w:pPr>
    </w:lvl>
    <w:lvl w:ilvl="6" w:tentative="0">
      <w:start w:val="1"/>
      <w:numFmt w:val="decimal"/>
      <w:lvlText w:val="%7."/>
      <w:lvlJc w:val="left"/>
      <w:pPr>
        <w:tabs>
          <w:tab w:val="left" w:pos="3419"/>
        </w:tabs>
        <w:ind w:left="3419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99"/>
        </w:tabs>
        <w:ind w:left="3899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79"/>
        </w:tabs>
        <w:ind w:left="4379" w:hanging="480"/>
      </w:pPr>
    </w:lvl>
  </w:abstractNum>
  <w:abstractNum w:abstractNumId="1">
    <w:nsid w:val="46EE6BD6"/>
    <w:multiLevelType w:val="multilevel"/>
    <w:tmpl w:val="46EE6BD6"/>
    <w:lvl w:ilvl="0" w:tentative="0">
      <w:start w:val="0"/>
      <w:numFmt w:val="bullet"/>
      <w:suff w:val="space"/>
      <w:lvlText w:val="※"/>
      <w:lvlJc w:val="left"/>
      <w:pPr>
        <w:ind w:left="240" w:hanging="240"/>
      </w:pPr>
      <w:rPr>
        <w:rFonts w:hint="eastAsia" w:ascii="新細明體" w:hAnsi="新細明體" w:eastAsia="新細明體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01"/>
        </w:tabs>
        <w:ind w:left="901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1"/>
        </w:tabs>
        <w:ind w:left="1381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61"/>
        </w:tabs>
        <w:ind w:left="1861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41"/>
        </w:tabs>
        <w:ind w:left="2341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21"/>
        </w:tabs>
        <w:ind w:left="2821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1"/>
        </w:tabs>
        <w:ind w:left="3301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1"/>
        </w:tabs>
        <w:ind w:left="3781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1"/>
        </w:tabs>
        <w:ind w:left="4261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8F"/>
    <w:rsid w:val="0006293C"/>
    <w:rsid w:val="0006704E"/>
    <w:rsid w:val="000756A6"/>
    <w:rsid w:val="00141070"/>
    <w:rsid w:val="00207420"/>
    <w:rsid w:val="0021788B"/>
    <w:rsid w:val="002F1E6A"/>
    <w:rsid w:val="00323590"/>
    <w:rsid w:val="005A2E95"/>
    <w:rsid w:val="005C4232"/>
    <w:rsid w:val="006536C5"/>
    <w:rsid w:val="006A33DC"/>
    <w:rsid w:val="00717A6A"/>
    <w:rsid w:val="00804DA9"/>
    <w:rsid w:val="00876D8A"/>
    <w:rsid w:val="008F1CDD"/>
    <w:rsid w:val="00A00FA3"/>
    <w:rsid w:val="00A017E1"/>
    <w:rsid w:val="00A110F1"/>
    <w:rsid w:val="00A8628A"/>
    <w:rsid w:val="00AB1E32"/>
    <w:rsid w:val="00BE1A8F"/>
    <w:rsid w:val="00C044F6"/>
    <w:rsid w:val="00C13865"/>
    <w:rsid w:val="00CA31DC"/>
    <w:rsid w:val="00CE76C2"/>
    <w:rsid w:val="00DD07E3"/>
    <w:rsid w:val="00F423B7"/>
    <w:rsid w:val="00F73BAB"/>
    <w:rsid w:val="00F869D4"/>
    <w:rsid w:val="00F93AE3"/>
    <w:rsid w:val="12115F19"/>
    <w:rsid w:val="2E2B4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Emphasis"/>
    <w:qFormat/>
    <w:uiPriority w:val="0"/>
    <w:rPr>
      <w:i/>
      <w:iCs/>
    </w:rPr>
  </w:style>
  <w:style w:type="paragraph" w:styleId="5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頁首 字元"/>
    <w:link w:val="6"/>
    <w:uiPriority w:val="0"/>
    <w:rPr>
      <w:kern w:val="2"/>
    </w:rPr>
  </w:style>
  <w:style w:type="character" w:customStyle="1" w:styleId="8">
    <w:name w:val="頁尾 字元"/>
    <w:link w:val="5"/>
    <w:uiPriority w:val="0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Nccu</Company>
  <Pages>1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2025-06-30T02:06:00Z</dcterms:created>
  <dc:creator>User</dc:creator>
  <dc:description>給教育系或是其他系所想要加選但印不出加簽單的人用的</dc:description>
  <cp:lastModifiedBy>WPS_1706057956</cp:lastModifiedBy>
  <cp:lastPrinted>2005-09-27T09:47:00Z</cp:lastPrinted>
  <dcterms:modified xsi:type="dcterms:W3CDTF">2025-06-30T02:52:22Z</dcterms:modified>
  <dc:title>國立政治大學師資培育中心開設課程加選申請表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D072DDB3BE7847A58D479168ED002CB5_13</vt:lpwstr>
  </property>
</Properties>
</file>