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7AF6B" w14:textId="753B67B9" w:rsidR="00EF6D7C" w:rsidRDefault="00CB215F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bCs/>
          <w:sz w:val="26"/>
          <w:szCs w:val="26"/>
        </w:rPr>
        <w:t>【</w:t>
      </w:r>
      <w:r w:rsidR="00EF6D7C" w:rsidRPr="0062592E">
        <w:rPr>
          <w:rFonts w:ascii="標楷體" w:eastAsia="標楷體" w:hAnsi="標楷體" w:hint="eastAsia"/>
          <w:b/>
          <w:bCs/>
          <w:sz w:val="26"/>
          <w:szCs w:val="26"/>
        </w:rPr>
        <w:t>獎學金</w:t>
      </w:r>
      <w:r>
        <w:rPr>
          <w:rFonts w:ascii="標楷體" w:eastAsia="標楷體" w:hAnsi="標楷體" w:hint="eastAsia"/>
          <w:b/>
          <w:bCs/>
          <w:sz w:val="26"/>
          <w:szCs w:val="26"/>
        </w:rPr>
        <w:t>】</w:t>
      </w:r>
      <w:r w:rsidR="00EF6D7C">
        <w:rPr>
          <w:rFonts w:ascii="標楷體" w:eastAsia="標楷體" w:hAnsi="標楷體" w:hint="eastAsia"/>
          <w:sz w:val="26"/>
          <w:szCs w:val="26"/>
        </w:rPr>
        <w:t>-</w:t>
      </w:r>
      <w:r w:rsidR="00EF6D7C" w:rsidRPr="002942EB">
        <w:rPr>
          <w:rFonts w:ascii="標楷體" w:eastAsia="標楷體" w:hAnsi="標楷體" w:hint="eastAsia"/>
          <w:sz w:val="26"/>
          <w:szCs w:val="26"/>
        </w:rPr>
        <w:t>無償擔任學習弱勢、經濟弱勢或區域弱勢等學童課業輔導工作或補救教學</w:t>
      </w:r>
      <w:r w:rsidR="00EF6D7C">
        <w:rPr>
          <w:rFonts w:ascii="標楷體" w:eastAsia="標楷體" w:hAnsi="標楷體" w:hint="eastAsia"/>
          <w:sz w:val="26"/>
          <w:szCs w:val="26"/>
        </w:rPr>
        <w:t>單位</w:t>
      </w:r>
      <w:r w:rsidR="0062592E">
        <w:rPr>
          <w:rFonts w:ascii="標楷體" w:eastAsia="標楷體" w:hAnsi="標楷體" w:hint="eastAsia"/>
          <w:sz w:val="26"/>
          <w:szCs w:val="26"/>
        </w:rPr>
        <w:t>彙整</w:t>
      </w:r>
      <w:r w:rsidR="00EF6D7C">
        <w:rPr>
          <w:rFonts w:ascii="標楷體" w:eastAsia="標楷體" w:hAnsi="標楷體" w:hint="eastAsia"/>
          <w:sz w:val="26"/>
          <w:szCs w:val="26"/>
        </w:rPr>
        <w:t>參考(可同時認抵實地學習時數)</w:t>
      </w:r>
    </w:p>
    <w:p w14:paraId="1DCE4B56" w14:textId="0E2CE814" w:rsidR="00EF6D7C" w:rsidRDefault="00EF6D7C">
      <w:pPr>
        <w:rPr>
          <w:rFonts w:ascii="標楷體" w:eastAsia="標楷體" w:hAnsi="標楷體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F6D7C" w14:paraId="6529989C" w14:textId="77777777" w:rsidTr="0062592E">
        <w:tc>
          <w:tcPr>
            <w:tcW w:w="8296" w:type="dxa"/>
            <w:shd w:val="clear" w:color="auto" w:fill="E7E6E6" w:themeFill="background2"/>
          </w:tcPr>
          <w:p w14:paraId="3CC4CE42" w14:textId="69E0FDA6" w:rsidR="00EF6D7C" w:rsidRPr="00EF6D7C" w:rsidRDefault="00EF6D7C">
            <w:pPr>
              <w:rPr>
                <w:rFonts w:ascii="標楷體" w:eastAsia="標楷體" w:hAnsi="標楷體" w:hint="eastAsia"/>
              </w:rPr>
            </w:pPr>
            <w:r w:rsidRPr="00EF6D7C">
              <w:rPr>
                <w:rFonts w:ascii="標楷體" w:eastAsia="標楷體" w:hAnsi="標楷體" w:hint="eastAsia"/>
              </w:rPr>
              <w:t>單位</w:t>
            </w:r>
          </w:p>
        </w:tc>
      </w:tr>
      <w:tr w:rsidR="00EF6D7C" w14:paraId="652461F9" w14:textId="77777777" w:rsidTr="00EF6D7C">
        <w:tc>
          <w:tcPr>
            <w:tcW w:w="8296" w:type="dxa"/>
          </w:tcPr>
          <w:p w14:paraId="07D08253" w14:textId="2BDD0A4A" w:rsidR="00EF6D7C" w:rsidRPr="00EF6D7C" w:rsidRDefault="00EF6D7C" w:rsidP="00EF6D7C">
            <w:pPr>
              <w:pStyle w:val="Standard"/>
              <w:rPr>
                <w:rFonts w:ascii="標楷體" w:eastAsia="標楷體" w:hAnsi="標楷體" w:hint="eastAsia"/>
              </w:rPr>
            </w:pPr>
            <w:r w:rsidRPr="00D221BD">
              <w:rPr>
                <w:rFonts w:ascii="標楷體" w:eastAsia="標楷體" w:hAnsi="標楷體" w:hint="eastAsia"/>
              </w:rPr>
              <w:t>順興社區發展協會弱勢學童課業輔導</w:t>
            </w:r>
          </w:p>
        </w:tc>
      </w:tr>
      <w:tr w:rsidR="00EF6D7C" w14:paraId="1494EAF2" w14:textId="77777777" w:rsidTr="00EF6D7C">
        <w:tc>
          <w:tcPr>
            <w:tcW w:w="8296" w:type="dxa"/>
          </w:tcPr>
          <w:p w14:paraId="3FCF73A9" w14:textId="7FB4189F" w:rsidR="00EF6D7C" w:rsidRDefault="00EF6D7C">
            <w:pPr>
              <w:rPr>
                <w:rFonts w:hint="eastAsia"/>
              </w:rPr>
            </w:pPr>
            <w:r w:rsidRPr="00D221BD">
              <w:rPr>
                <w:rFonts w:ascii="標楷體" w:eastAsia="標楷體" w:hAnsi="標楷體" w:cs="Times New Roman" w:hint="eastAsia"/>
              </w:rPr>
              <w:t>國立政治大學教師研習中心</w:t>
            </w:r>
          </w:p>
        </w:tc>
      </w:tr>
      <w:tr w:rsidR="00EF6D7C" w14:paraId="71C1518A" w14:textId="77777777" w:rsidTr="00EF6D7C">
        <w:tc>
          <w:tcPr>
            <w:tcW w:w="8296" w:type="dxa"/>
          </w:tcPr>
          <w:p w14:paraId="30060382" w14:textId="469C7129" w:rsidR="00EF6D7C" w:rsidRPr="00EF6D7C" w:rsidRDefault="00EF6D7C" w:rsidP="00EF6D7C">
            <w:pPr>
              <w:pStyle w:val="Standard"/>
              <w:rPr>
                <w:rFonts w:ascii="標楷體" w:eastAsia="標楷體" w:hAnsi="標楷體" w:hint="eastAsia"/>
              </w:rPr>
            </w:pPr>
            <w:r w:rsidRPr="00D221BD">
              <w:rPr>
                <w:rFonts w:ascii="標楷體" w:eastAsia="標楷體" w:hAnsi="標楷體" w:hint="eastAsia"/>
              </w:rPr>
              <w:t>社團法人台灣拾穗社區服務關懷協會弱勢學童課業輔導</w:t>
            </w:r>
          </w:p>
        </w:tc>
      </w:tr>
      <w:tr w:rsidR="00EF6D7C" w14:paraId="5B71F384" w14:textId="77777777" w:rsidTr="00EF6D7C">
        <w:tc>
          <w:tcPr>
            <w:tcW w:w="8296" w:type="dxa"/>
          </w:tcPr>
          <w:p w14:paraId="761D41CB" w14:textId="0C9E8DD0" w:rsidR="00EF6D7C" w:rsidRPr="00D221BD" w:rsidRDefault="00EF6D7C">
            <w:pPr>
              <w:rPr>
                <w:rFonts w:ascii="標楷體" w:eastAsia="標楷體" w:hAnsi="標楷體" w:cs="標楷體"/>
                <w:color w:val="000000"/>
                <w:kern w:val="0"/>
                <w:lang w:eastAsia="zh-CN" w:bidi="ar"/>
              </w:rPr>
            </w:pPr>
            <w:r w:rsidRPr="00EF6D7C">
              <w:rPr>
                <w:rFonts w:ascii="標楷體" w:eastAsia="標楷體" w:hAnsi="標楷體" w:cs="標楷體" w:hint="eastAsia"/>
                <w:color w:val="000000"/>
                <w:kern w:val="0"/>
                <w:lang w:eastAsia="zh-CN" w:bidi="ar"/>
              </w:rPr>
              <w:t>明興白屋兒少據點</w:t>
            </w:r>
          </w:p>
        </w:tc>
      </w:tr>
      <w:tr w:rsidR="00EF6D7C" w14:paraId="56DFAB8F" w14:textId="77777777" w:rsidTr="00EF6D7C">
        <w:tc>
          <w:tcPr>
            <w:tcW w:w="8296" w:type="dxa"/>
          </w:tcPr>
          <w:p w14:paraId="06005C40" w14:textId="5DC58283" w:rsidR="00EF6D7C" w:rsidRPr="00EF6D7C" w:rsidRDefault="00EF6D7C">
            <w:pPr>
              <w:rPr>
                <w:rFonts w:ascii="標楷體" w:eastAsia="標楷體" w:hAnsi="標楷體" w:cs="標楷體" w:hint="eastAsia"/>
                <w:color w:val="000000"/>
                <w:kern w:val="0"/>
                <w:lang w:eastAsia="zh-CN" w:bidi="ar"/>
              </w:rPr>
            </w:pPr>
            <w:r w:rsidRPr="00D221BD">
              <w:rPr>
                <w:rFonts w:ascii="標楷體" w:eastAsia="標楷體" w:hAnsi="標楷體" w:cs="Times New Roman" w:hint="eastAsia"/>
              </w:rPr>
              <w:t>元太慈愛人文推廣協進會課輔志工</w:t>
            </w:r>
          </w:p>
        </w:tc>
      </w:tr>
      <w:tr w:rsidR="00EF6D7C" w14:paraId="5DF79349" w14:textId="77777777" w:rsidTr="00EF6D7C">
        <w:tc>
          <w:tcPr>
            <w:tcW w:w="8296" w:type="dxa"/>
          </w:tcPr>
          <w:p w14:paraId="5D92A602" w14:textId="7DDA3B52" w:rsidR="00EF6D7C" w:rsidRPr="00D221BD" w:rsidRDefault="00EF6D7C">
            <w:pPr>
              <w:rPr>
                <w:rFonts w:ascii="標楷體" w:eastAsia="標楷體" w:hAnsi="標楷體" w:cs="Times New Roman" w:hint="eastAsia"/>
              </w:rPr>
            </w:pPr>
            <w:r w:rsidRPr="00D221BD">
              <w:rPr>
                <w:rFonts w:ascii="標楷體" w:eastAsia="標楷體" w:hAnsi="標楷體" w:cs="Times New Roman" w:hint="eastAsia"/>
              </w:rPr>
              <w:t>教育部數位學伴計畫</w:t>
            </w:r>
          </w:p>
        </w:tc>
      </w:tr>
      <w:tr w:rsidR="00EF6D7C" w14:paraId="25904A03" w14:textId="77777777" w:rsidTr="00EF6D7C">
        <w:tc>
          <w:tcPr>
            <w:tcW w:w="8296" w:type="dxa"/>
          </w:tcPr>
          <w:p w14:paraId="02A8ECC7" w14:textId="2B742604" w:rsidR="00EF6D7C" w:rsidRPr="00D221BD" w:rsidRDefault="00EF6D7C">
            <w:pPr>
              <w:rPr>
                <w:rFonts w:ascii="標楷體" w:eastAsia="標楷體" w:hAnsi="標楷體" w:cs="Times New Roman" w:hint="eastAsia"/>
              </w:rPr>
            </w:pPr>
            <w:r w:rsidRPr="00D221BD">
              <w:rPr>
                <w:rFonts w:ascii="標楷體" w:eastAsia="標楷體" w:hAnsi="標楷體" w:cs="標楷體"/>
                <w:color w:val="000000"/>
                <w:kern w:val="0"/>
                <w:lang w:eastAsia="zh-CN" w:bidi="ar"/>
              </w:rPr>
              <w:t>台北市基督教萬芳浸信會</w:t>
            </w:r>
          </w:p>
        </w:tc>
      </w:tr>
      <w:tr w:rsidR="00EF6D7C" w14:paraId="097F5BC3" w14:textId="77777777" w:rsidTr="00EF6D7C">
        <w:tc>
          <w:tcPr>
            <w:tcW w:w="8296" w:type="dxa"/>
          </w:tcPr>
          <w:p w14:paraId="5D907257" w14:textId="75EFF5C5" w:rsidR="00EF6D7C" w:rsidRPr="00D221BD" w:rsidRDefault="00EF6D7C">
            <w:pPr>
              <w:rPr>
                <w:rFonts w:ascii="標楷體" w:eastAsia="標楷體" w:hAnsi="標楷體" w:cs="標楷體"/>
                <w:color w:val="000000"/>
                <w:kern w:val="0"/>
                <w:lang w:eastAsia="zh-CN" w:bidi="ar"/>
              </w:rPr>
            </w:pPr>
            <w:r w:rsidRPr="00D221BD">
              <w:rPr>
                <w:rFonts w:ascii="標楷體" w:eastAsia="標楷體" w:hAnsi="標楷體" w:cs="Times New Roman" w:hint="eastAsia"/>
              </w:rPr>
              <w:t>台北市立萬芳高中</w:t>
            </w:r>
            <w:r>
              <w:rPr>
                <w:rFonts w:ascii="標楷體" w:eastAsia="標楷體" w:hAnsi="標楷體" w:cs="Times New Roman" w:hint="eastAsia"/>
              </w:rPr>
              <w:t>學習弱勢學生</w:t>
            </w:r>
            <w:r w:rsidRPr="00D221BD">
              <w:rPr>
                <w:rFonts w:ascii="標楷體" w:eastAsia="標楷體" w:hAnsi="標楷體" w:cs="Times New Roman" w:hint="eastAsia"/>
              </w:rPr>
              <w:t>課輔</w:t>
            </w:r>
          </w:p>
        </w:tc>
      </w:tr>
      <w:tr w:rsidR="00CB215F" w14:paraId="1928ABEA" w14:textId="77777777" w:rsidTr="00EF6D7C">
        <w:tc>
          <w:tcPr>
            <w:tcW w:w="8296" w:type="dxa"/>
          </w:tcPr>
          <w:p w14:paraId="4BB5D13B" w14:textId="4857DD90" w:rsidR="00CB215F" w:rsidRPr="00D221BD" w:rsidRDefault="00CB215F">
            <w:pPr>
              <w:rPr>
                <w:rFonts w:ascii="標楷體" w:eastAsia="標楷體" w:hAnsi="標楷體" w:cs="Times New Roman" w:hint="eastAsia"/>
              </w:rPr>
            </w:pPr>
            <w:r w:rsidRPr="00D221BD">
              <w:rPr>
                <w:rFonts w:ascii="標楷體" w:eastAsia="標楷體" w:hAnsi="標楷體" w:cs="標楷體" w:hint="eastAsia"/>
                <w:color w:val="000000"/>
                <w:kern w:val="0"/>
                <w:lang w:eastAsia="zh-CN" w:bidi="ar"/>
              </w:rPr>
              <w:t>財團法人誠致教育基金會</w:t>
            </w:r>
          </w:p>
        </w:tc>
      </w:tr>
    </w:tbl>
    <w:p w14:paraId="6BD005D4" w14:textId="0C7048C2" w:rsidR="00EF6D7C" w:rsidRDefault="00EF6D7C"/>
    <w:p w14:paraId="4AA3E2DD" w14:textId="3FA8DB55" w:rsidR="0062592E" w:rsidRPr="0062592E" w:rsidRDefault="0062592E" w:rsidP="0062592E">
      <w:pPr>
        <w:rPr>
          <w:rFonts w:ascii="標楷體" w:eastAsia="標楷體" w:hAnsi="標楷體" w:hint="eastAsia"/>
        </w:rPr>
      </w:pPr>
      <w:r w:rsidRPr="0062592E">
        <w:rPr>
          <w:rFonts w:ascii="標楷體" w:eastAsia="標楷體" w:hAnsi="標楷體" w:cs="新細明體" w:hint="eastAsia"/>
        </w:rPr>
        <w:t>※</w:t>
      </w:r>
      <w:r w:rsidRPr="0062592E">
        <w:rPr>
          <w:rFonts w:ascii="標楷體" w:eastAsia="標楷體" w:hAnsi="標楷體"/>
        </w:rPr>
        <w:t>以上單位及相關服務資訊係參考近年學長姐服務經驗彙整，實際職缺及服務內容請逕向各單位洽詢。</w:t>
      </w:r>
    </w:p>
    <w:sectPr w:rsidR="0062592E" w:rsidRPr="006259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7C"/>
    <w:rsid w:val="0062592E"/>
    <w:rsid w:val="00CA4703"/>
    <w:rsid w:val="00CB215F"/>
    <w:rsid w:val="00E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E4487"/>
  <w15:chartTrackingRefBased/>
  <w15:docId w15:val="{75134059-B6FC-4CE4-8D96-E3A101CB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F6D7C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2026-07-30T01:06:00Z</dcterms:created>
  <dcterms:modified xsi:type="dcterms:W3CDTF">2026-07-30T01:26:00Z</dcterms:modified>
</cp:coreProperties>
</file>